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41" w:rsidRDefault="00454B89" w:rsidP="00EB6209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V</w:t>
      </w:r>
      <w:r w:rsidR="00EB6209" w:rsidRPr="00EB620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ermerk für Private zum Förderantrag/ Zuwendungsbescheid</w:t>
      </w:r>
      <w:r w:rsidR="00DA4A6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/ Zahlungsantrag</w:t>
      </w:r>
      <w:r w:rsidR="00EB620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v</w:t>
      </w:r>
      <w:r w:rsidR="00EB6209" w:rsidRPr="00EB620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om_________________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386"/>
      </w:tblGrid>
      <w:tr w:rsidR="00903F4F" w:rsidRPr="00903F4F" w:rsidTr="00247097">
        <w:tc>
          <w:tcPr>
            <w:tcW w:w="2660" w:type="dxa"/>
          </w:tcPr>
          <w:p w:rsidR="00903F4F" w:rsidRPr="00903F4F" w:rsidRDefault="00903F4F" w:rsidP="00247097">
            <w:r w:rsidRPr="00EB6209">
              <w:rPr>
                <w:rFonts w:ascii="Arial" w:eastAsia="Times New Roman" w:hAnsi="Arial" w:cs="Arial"/>
                <w:bCs/>
                <w:szCs w:val="24"/>
                <w:lang w:eastAsia="de-DE"/>
              </w:rPr>
              <w:t>Antragsteller:</w:t>
            </w:r>
          </w:p>
        </w:tc>
        <w:tc>
          <w:tcPr>
            <w:tcW w:w="5386" w:type="dxa"/>
          </w:tcPr>
          <w:p w:rsidR="00903F4F" w:rsidRPr="00903F4F" w:rsidRDefault="00903F4F" w:rsidP="00247097"/>
        </w:tc>
      </w:tr>
      <w:tr w:rsidR="00903F4F" w:rsidRPr="00903F4F" w:rsidTr="00247097">
        <w:tc>
          <w:tcPr>
            <w:tcW w:w="2660" w:type="dxa"/>
          </w:tcPr>
          <w:p w:rsidR="00903F4F" w:rsidRPr="00903F4F" w:rsidRDefault="00903F4F" w:rsidP="00247097">
            <w:pPr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EB6209">
              <w:rPr>
                <w:rFonts w:ascii="Arial" w:eastAsia="Times New Roman" w:hAnsi="Arial" w:cs="Arial"/>
                <w:bCs/>
                <w:szCs w:val="24"/>
                <w:lang w:eastAsia="de-DE"/>
              </w:rPr>
              <w:t>Vorhaben:</w:t>
            </w:r>
          </w:p>
        </w:tc>
        <w:tc>
          <w:tcPr>
            <w:tcW w:w="5386" w:type="dxa"/>
          </w:tcPr>
          <w:p w:rsidR="00903F4F" w:rsidRPr="00903F4F" w:rsidRDefault="00903F4F" w:rsidP="00247097"/>
        </w:tc>
      </w:tr>
      <w:tr w:rsidR="00DA4A69" w:rsidRPr="00903F4F" w:rsidTr="00247097">
        <w:tc>
          <w:tcPr>
            <w:tcW w:w="2660" w:type="dxa"/>
          </w:tcPr>
          <w:p w:rsidR="00DA4A69" w:rsidRPr="00903F4F" w:rsidRDefault="00DA4A69" w:rsidP="00247097">
            <w:r w:rsidRPr="00EB6209">
              <w:rPr>
                <w:rFonts w:ascii="Arial" w:eastAsia="Times New Roman" w:hAnsi="Arial" w:cs="Arial"/>
                <w:bCs/>
                <w:szCs w:val="24"/>
                <w:lang w:eastAsia="de-DE"/>
              </w:rPr>
              <w:t>BNRZD:</w:t>
            </w:r>
          </w:p>
        </w:tc>
        <w:tc>
          <w:tcPr>
            <w:tcW w:w="5386" w:type="dxa"/>
          </w:tcPr>
          <w:p w:rsidR="00DA4A69" w:rsidRPr="00903F4F" w:rsidRDefault="00DA4A69" w:rsidP="00247097"/>
        </w:tc>
      </w:tr>
      <w:tr w:rsidR="00DA4A69" w:rsidRPr="00903F4F" w:rsidTr="00247097">
        <w:tc>
          <w:tcPr>
            <w:tcW w:w="2660" w:type="dxa"/>
          </w:tcPr>
          <w:p w:rsidR="00DA4A69" w:rsidRPr="00903F4F" w:rsidRDefault="00DA4A69" w:rsidP="00247097">
            <w:r w:rsidRPr="00EB6209">
              <w:rPr>
                <w:rFonts w:ascii="Arial" w:eastAsia="Times New Roman" w:hAnsi="Arial" w:cs="Arial"/>
                <w:bCs/>
                <w:szCs w:val="24"/>
                <w:lang w:eastAsia="de-DE"/>
              </w:rPr>
              <w:t>Aktenzeichen:</w:t>
            </w:r>
          </w:p>
        </w:tc>
        <w:tc>
          <w:tcPr>
            <w:tcW w:w="5386" w:type="dxa"/>
          </w:tcPr>
          <w:p w:rsidR="00DA4A69" w:rsidRPr="00EB6209" w:rsidRDefault="00DA4A69" w:rsidP="00247097">
            <w:pPr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</w:p>
        </w:tc>
      </w:tr>
    </w:tbl>
    <w:p w:rsidR="00903F4F" w:rsidRDefault="00903F4F" w:rsidP="00EB62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290"/>
        <w:gridCol w:w="2404"/>
        <w:gridCol w:w="2405"/>
        <w:gridCol w:w="2405"/>
        <w:gridCol w:w="2405"/>
      </w:tblGrid>
      <w:tr w:rsidR="005851B7" w:rsidRPr="008B639E" w:rsidTr="008B639E">
        <w:tc>
          <w:tcPr>
            <w:tcW w:w="14427" w:type="dxa"/>
            <w:gridSpan w:val="6"/>
            <w:shd w:val="clear" w:color="auto" w:fill="D9D9D9" w:themeFill="background1" w:themeFillShade="D9"/>
          </w:tcPr>
          <w:p w:rsidR="005851B7" w:rsidRPr="008B639E" w:rsidRDefault="005851B7" w:rsidP="005851B7">
            <w:pPr>
              <w:rPr>
                <w:rFonts w:ascii="Arial" w:hAnsi="Arial" w:cs="Arial"/>
                <w:b/>
              </w:rPr>
            </w:pPr>
            <w:r w:rsidRPr="008B639E">
              <w:rPr>
                <w:rFonts w:ascii="Arial" w:hAnsi="Arial" w:cs="Arial"/>
                <w:b/>
              </w:rPr>
              <w:t>Bezeichnung der Leistung / des Loses:</w:t>
            </w:r>
          </w:p>
          <w:p w:rsidR="005851B7" w:rsidRPr="008B639E" w:rsidRDefault="005851B7" w:rsidP="00EB6209">
            <w:pPr>
              <w:rPr>
                <w:rFonts w:ascii="Arial" w:hAnsi="Arial" w:cs="Arial"/>
              </w:rPr>
            </w:pPr>
          </w:p>
        </w:tc>
      </w:tr>
      <w:tr w:rsidR="005851B7" w:rsidRPr="008B639E" w:rsidTr="008B639E">
        <w:tc>
          <w:tcPr>
            <w:tcW w:w="2518" w:type="dxa"/>
          </w:tcPr>
          <w:p w:rsidR="005851B7" w:rsidRPr="008B639E" w:rsidRDefault="005851B7" w:rsidP="008B639E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 des Anbieters</w:t>
            </w:r>
            <w:r w:rsidR="008B639E" w:rsidRPr="008B639E">
              <w:rPr>
                <w:rFonts w:ascii="Arial" w:hAnsi="Arial" w:cs="Arial"/>
              </w:rPr>
              <w:t xml:space="preserve"> </w:t>
            </w:r>
            <w:r w:rsidRPr="008B639E">
              <w:rPr>
                <w:rFonts w:ascii="Arial" w:hAnsi="Arial" w:cs="Arial"/>
              </w:rPr>
              <w:t>1</w:t>
            </w:r>
          </w:p>
        </w:tc>
        <w:tc>
          <w:tcPr>
            <w:tcW w:w="2290" w:type="dxa"/>
          </w:tcPr>
          <w:p w:rsidR="005851B7" w:rsidRPr="008B639E" w:rsidRDefault="005851B7" w:rsidP="008B639E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8B639E">
              <w:rPr>
                <w:rFonts w:ascii="Arial" w:hAnsi="Arial" w:cs="Arial"/>
              </w:rPr>
              <w:t>*</w:t>
            </w:r>
          </w:p>
        </w:tc>
        <w:tc>
          <w:tcPr>
            <w:tcW w:w="2404" w:type="dxa"/>
          </w:tcPr>
          <w:p w:rsidR="005851B7" w:rsidRPr="008B639E" w:rsidRDefault="005851B7" w:rsidP="008B639E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2</w:t>
            </w:r>
          </w:p>
        </w:tc>
        <w:tc>
          <w:tcPr>
            <w:tcW w:w="2405" w:type="dxa"/>
          </w:tcPr>
          <w:p w:rsidR="005851B7" w:rsidRPr="008B639E" w:rsidRDefault="005851B7" w:rsidP="00EB6209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  <w:tc>
          <w:tcPr>
            <w:tcW w:w="2405" w:type="dxa"/>
          </w:tcPr>
          <w:p w:rsidR="005851B7" w:rsidRPr="008B639E" w:rsidRDefault="005851B7" w:rsidP="008B639E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3</w:t>
            </w:r>
          </w:p>
        </w:tc>
        <w:tc>
          <w:tcPr>
            <w:tcW w:w="2405" w:type="dxa"/>
          </w:tcPr>
          <w:p w:rsidR="005851B7" w:rsidRPr="008B639E" w:rsidRDefault="005851B7" w:rsidP="00EB6209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</w:tr>
      <w:tr w:rsidR="005851B7" w:rsidRPr="008B639E" w:rsidTr="008B639E">
        <w:tc>
          <w:tcPr>
            <w:tcW w:w="2518" w:type="dxa"/>
          </w:tcPr>
          <w:p w:rsidR="005851B7" w:rsidRDefault="005851B7" w:rsidP="00EB6209">
            <w:pPr>
              <w:rPr>
                <w:rFonts w:ascii="Arial" w:hAnsi="Arial" w:cs="Arial"/>
              </w:rPr>
            </w:pPr>
          </w:p>
          <w:p w:rsidR="00903F4F" w:rsidRPr="008B639E" w:rsidRDefault="00903F4F" w:rsidP="00EB6209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5851B7" w:rsidRPr="008B639E" w:rsidRDefault="005851B7" w:rsidP="00EB6209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5851B7" w:rsidRPr="008B639E" w:rsidRDefault="005851B7" w:rsidP="00EB6209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5851B7" w:rsidRPr="008B639E" w:rsidRDefault="005851B7" w:rsidP="00EB6209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5851B7" w:rsidRPr="008B639E" w:rsidRDefault="005851B7" w:rsidP="00EB6209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5851B7" w:rsidRPr="008B639E" w:rsidRDefault="005851B7" w:rsidP="00EB6209">
            <w:pPr>
              <w:rPr>
                <w:rFonts w:ascii="Arial" w:hAnsi="Arial" w:cs="Arial"/>
              </w:rPr>
            </w:pPr>
          </w:p>
        </w:tc>
      </w:tr>
      <w:tr w:rsidR="005851B7" w:rsidRPr="008B639E" w:rsidTr="00247097">
        <w:tc>
          <w:tcPr>
            <w:tcW w:w="14427" w:type="dxa"/>
            <w:gridSpan w:val="6"/>
          </w:tcPr>
          <w:p w:rsidR="005851B7" w:rsidRPr="008B639E" w:rsidRDefault="005851B7" w:rsidP="005851B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Begründung für die Vergabeentscheidung</w:t>
            </w:r>
            <w:r w:rsidR="008B639E">
              <w:rPr>
                <w:rFonts w:ascii="Arial" w:hAnsi="Arial" w:cs="Arial"/>
              </w:rPr>
              <w:t>**</w:t>
            </w:r>
          </w:p>
          <w:p w:rsidR="005851B7" w:rsidRPr="008B639E" w:rsidRDefault="005851B7" w:rsidP="005851B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9861D5E" wp14:editId="4921661B">
                  <wp:extent cx="231775" cy="2317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E80C04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den preisgünstigsten Bieter, Anbieter Nr. …</w:t>
            </w:r>
          </w:p>
          <w:p w:rsidR="005851B7" w:rsidRPr="008B639E" w:rsidRDefault="005851B7" w:rsidP="005851B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156F42D" wp14:editId="1FE21813">
                  <wp:extent cx="231775" cy="2317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E80C04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Anbieter Nr. … mit folgender Begründung:</w:t>
            </w:r>
          </w:p>
          <w:p w:rsidR="005851B7" w:rsidRDefault="005851B7" w:rsidP="005851B7">
            <w:pPr>
              <w:rPr>
                <w:rFonts w:ascii="Arial" w:hAnsi="Arial" w:cs="Arial"/>
              </w:rPr>
            </w:pPr>
          </w:p>
          <w:p w:rsidR="00903F4F" w:rsidRPr="008B639E" w:rsidRDefault="00903F4F" w:rsidP="005851B7">
            <w:pPr>
              <w:rPr>
                <w:rFonts w:ascii="Arial" w:hAnsi="Arial" w:cs="Arial"/>
              </w:rPr>
            </w:pPr>
          </w:p>
          <w:p w:rsidR="005851B7" w:rsidRPr="008B639E" w:rsidRDefault="005851B7" w:rsidP="00EB6209">
            <w:pPr>
              <w:rPr>
                <w:rFonts w:ascii="Arial" w:hAnsi="Arial" w:cs="Arial"/>
              </w:rPr>
            </w:pPr>
          </w:p>
        </w:tc>
      </w:tr>
      <w:tr w:rsidR="008B639E" w:rsidRPr="008B639E" w:rsidTr="008B639E">
        <w:tc>
          <w:tcPr>
            <w:tcW w:w="14427" w:type="dxa"/>
            <w:gridSpan w:val="6"/>
            <w:shd w:val="clear" w:color="auto" w:fill="D9D9D9" w:themeFill="background1" w:themeFillShade="D9"/>
          </w:tcPr>
          <w:p w:rsidR="008B639E" w:rsidRPr="008B639E" w:rsidRDefault="008B639E" w:rsidP="00247097">
            <w:pPr>
              <w:rPr>
                <w:rFonts w:ascii="Arial" w:hAnsi="Arial" w:cs="Arial"/>
                <w:b/>
              </w:rPr>
            </w:pPr>
            <w:r w:rsidRPr="008B639E">
              <w:rPr>
                <w:rFonts w:ascii="Arial" w:hAnsi="Arial" w:cs="Arial"/>
                <w:b/>
              </w:rPr>
              <w:t>Bezeichnung der Leistung / des Loses:</w:t>
            </w:r>
          </w:p>
          <w:p w:rsidR="008B639E" w:rsidRPr="008B639E" w:rsidRDefault="008B639E" w:rsidP="00247097">
            <w:pPr>
              <w:rPr>
                <w:rFonts w:ascii="Arial" w:hAnsi="Arial" w:cs="Arial"/>
              </w:rPr>
            </w:pPr>
          </w:p>
        </w:tc>
      </w:tr>
      <w:tr w:rsidR="008B639E" w:rsidRPr="008B639E" w:rsidTr="00247097">
        <w:tc>
          <w:tcPr>
            <w:tcW w:w="2518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 des Anbieters 1</w:t>
            </w:r>
          </w:p>
        </w:tc>
        <w:tc>
          <w:tcPr>
            <w:tcW w:w="2290" w:type="dxa"/>
          </w:tcPr>
          <w:p w:rsidR="008B639E" w:rsidRPr="008B639E" w:rsidRDefault="008B639E" w:rsidP="00903F4F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903F4F">
              <w:rPr>
                <w:rFonts w:ascii="Arial" w:hAnsi="Arial" w:cs="Arial"/>
              </w:rPr>
              <w:t>*</w:t>
            </w:r>
          </w:p>
        </w:tc>
        <w:tc>
          <w:tcPr>
            <w:tcW w:w="2404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2</w:t>
            </w:r>
          </w:p>
        </w:tc>
        <w:tc>
          <w:tcPr>
            <w:tcW w:w="2405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  <w:tc>
          <w:tcPr>
            <w:tcW w:w="2405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3</w:t>
            </w:r>
          </w:p>
        </w:tc>
        <w:tc>
          <w:tcPr>
            <w:tcW w:w="2405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</w:tr>
      <w:tr w:rsidR="008B639E" w:rsidRPr="008B639E" w:rsidTr="00247097">
        <w:tc>
          <w:tcPr>
            <w:tcW w:w="2518" w:type="dxa"/>
          </w:tcPr>
          <w:p w:rsidR="008B639E" w:rsidRDefault="008B639E" w:rsidP="00247097">
            <w:pPr>
              <w:rPr>
                <w:rFonts w:ascii="Arial" w:hAnsi="Arial" w:cs="Arial"/>
              </w:rPr>
            </w:pP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</w:p>
        </w:tc>
      </w:tr>
      <w:tr w:rsidR="008B639E" w:rsidRPr="008B639E" w:rsidTr="00247097">
        <w:tc>
          <w:tcPr>
            <w:tcW w:w="14427" w:type="dxa"/>
            <w:gridSpan w:val="6"/>
          </w:tcPr>
          <w:p w:rsidR="008B639E" w:rsidRP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Begründung für die Vergabeentscheidung</w:t>
            </w:r>
            <w:r w:rsidR="00903F4F">
              <w:rPr>
                <w:rFonts w:ascii="Arial" w:hAnsi="Arial" w:cs="Arial"/>
              </w:rPr>
              <w:t>**</w:t>
            </w:r>
          </w:p>
          <w:p w:rsidR="008B639E" w:rsidRP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4315E0B" wp14:editId="34F1967A">
                  <wp:extent cx="231775" cy="23177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222EF4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den preisgünstigsten Bieter, Anbieter Nr. …</w:t>
            </w:r>
          </w:p>
          <w:p w:rsidR="008B639E" w:rsidRDefault="008B639E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3268EED" wp14:editId="6945F44F">
                  <wp:extent cx="231775" cy="2317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222EF4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Anbieter Nr. … mit folgender Begründung:</w:t>
            </w:r>
          </w:p>
          <w:p w:rsidR="00903F4F" w:rsidRDefault="00903F4F" w:rsidP="00247097">
            <w:pPr>
              <w:rPr>
                <w:rFonts w:ascii="Arial" w:hAnsi="Arial" w:cs="Arial"/>
              </w:rPr>
            </w:pPr>
          </w:p>
          <w:p w:rsidR="00903F4F" w:rsidRDefault="00903F4F" w:rsidP="00247097">
            <w:pPr>
              <w:rPr>
                <w:rFonts w:ascii="Arial" w:hAnsi="Arial" w:cs="Arial"/>
              </w:rPr>
            </w:pP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</w:tr>
      <w:tr w:rsidR="00903F4F" w:rsidRPr="008B639E" w:rsidTr="00247097">
        <w:tc>
          <w:tcPr>
            <w:tcW w:w="14427" w:type="dxa"/>
            <w:gridSpan w:val="6"/>
            <w:shd w:val="clear" w:color="auto" w:fill="D9D9D9" w:themeFill="background1" w:themeFillShade="D9"/>
          </w:tcPr>
          <w:p w:rsidR="00903F4F" w:rsidRPr="008B639E" w:rsidRDefault="00903F4F" w:rsidP="00247097">
            <w:pPr>
              <w:rPr>
                <w:rFonts w:ascii="Arial" w:hAnsi="Arial" w:cs="Arial"/>
                <w:b/>
              </w:rPr>
            </w:pPr>
            <w:r w:rsidRPr="008B639E">
              <w:rPr>
                <w:rFonts w:ascii="Arial" w:hAnsi="Arial" w:cs="Arial"/>
                <w:b/>
              </w:rPr>
              <w:t>Bezeichnung der Leistung / des Loses:</w:t>
            </w: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</w:tr>
      <w:tr w:rsidR="00903F4F" w:rsidRPr="008B639E" w:rsidTr="00247097">
        <w:tc>
          <w:tcPr>
            <w:tcW w:w="2518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 des Anbieters 1</w:t>
            </w:r>
          </w:p>
        </w:tc>
        <w:tc>
          <w:tcPr>
            <w:tcW w:w="2290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404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2</w:t>
            </w: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3</w:t>
            </w: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</w:tr>
      <w:tr w:rsidR="00903F4F" w:rsidRPr="008B639E" w:rsidTr="00247097">
        <w:tc>
          <w:tcPr>
            <w:tcW w:w="2518" w:type="dxa"/>
          </w:tcPr>
          <w:p w:rsidR="00903F4F" w:rsidRDefault="00903F4F" w:rsidP="00247097">
            <w:pPr>
              <w:rPr>
                <w:rFonts w:ascii="Arial" w:hAnsi="Arial" w:cs="Arial"/>
              </w:rPr>
            </w:pP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</w:tr>
      <w:tr w:rsidR="00903F4F" w:rsidRPr="008B639E" w:rsidTr="00247097">
        <w:tc>
          <w:tcPr>
            <w:tcW w:w="14427" w:type="dxa"/>
            <w:gridSpan w:val="6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Begründung für die Vergabeentscheidung</w:t>
            </w:r>
            <w:r>
              <w:rPr>
                <w:rFonts w:ascii="Arial" w:hAnsi="Arial" w:cs="Arial"/>
              </w:rPr>
              <w:t>**</w:t>
            </w: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130F27D" wp14:editId="4DD35E35">
                  <wp:extent cx="231775" cy="23177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6F77BB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den preisgünstigsten Bieter, Anbieter Nr. …</w:t>
            </w:r>
          </w:p>
          <w:p w:rsidR="00903F4F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0D1E4F5" wp14:editId="4F4957CE">
                  <wp:extent cx="231775" cy="23177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6F77BB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Anbieter Nr. … mit folgender Begründung:</w:t>
            </w:r>
          </w:p>
          <w:p w:rsidR="00DA4A69" w:rsidRPr="008B639E" w:rsidRDefault="00DA4A69" w:rsidP="00247097">
            <w:pPr>
              <w:rPr>
                <w:rFonts w:ascii="Arial" w:hAnsi="Arial" w:cs="Arial"/>
              </w:rPr>
            </w:pP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</w:tr>
      <w:tr w:rsidR="00903F4F" w:rsidRPr="008B639E" w:rsidTr="00247097">
        <w:tc>
          <w:tcPr>
            <w:tcW w:w="14427" w:type="dxa"/>
            <w:gridSpan w:val="6"/>
            <w:shd w:val="clear" w:color="auto" w:fill="D9D9D9" w:themeFill="background1" w:themeFillShade="D9"/>
          </w:tcPr>
          <w:p w:rsidR="00903F4F" w:rsidRPr="008B639E" w:rsidRDefault="00903F4F" w:rsidP="00247097">
            <w:pPr>
              <w:rPr>
                <w:rFonts w:ascii="Arial" w:hAnsi="Arial" w:cs="Arial"/>
                <w:b/>
              </w:rPr>
            </w:pPr>
            <w:r w:rsidRPr="008B639E">
              <w:rPr>
                <w:rFonts w:ascii="Arial" w:hAnsi="Arial" w:cs="Arial"/>
                <w:b/>
              </w:rPr>
              <w:t>Bezeichnung der Leistung / des Loses:</w:t>
            </w: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</w:tr>
      <w:tr w:rsidR="00903F4F" w:rsidRPr="008B639E" w:rsidTr="00247097">
        <w:tc>
          <w:tcPr>
            <w:tcW w:w="2518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 des Anbieters 1</w:t>
            </w:r>
          </w:p>
        </w:tc>
        <w:tc>
          <w:tcPr>
            <w:tcW w:w="2290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404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2</w:t>
            </w: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Name des Anbieters 3</w:t>
            </w: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Angebotssumme</w:t>
            </w:r>
            <w:r w:rsidR="00C33658">
              <w:rPr>
                <w:rFonts w:ascii="Arial" w:hAnsi="Arial" w:cs="Arial"/>
              </w:rPr>
              <w:t>*</w:t>
            </w:r>
          </w:p>
        </w:tc>
      </w:tr>
      <w:tr w:rsidR="00903F4F" w:rsidRPr="008B639E" w:rsidTr="00247097">
        <w:tc>
          <w:tcPr>
            <w:tcW w:w="2518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</w:tr>
      <w:tr w:rsidR="00903F4F" w:rsidRPr="008B639E" w:rsidTr="00247097">
        <w:tc>
          <w:tcPr>
            <w:tcW w:w="14427" w:type="dxa"/>
            <w:gridSpan w:val="6"/>
          </w:tcPr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</w:rPr>
              <w:t>Begründung für die Vergabeentscheidung</w:t>
            </w:r>
            <w:r>
              <w:rPr>
                <w:rFonts w:ascii="Arial" w:hAnsi="Arial" w:cs="Arial"/>
              </w:rPr>
              <w:t>**</w:t>
            </w: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130F27D" wp14:editId="4DD35E35">
                  <wp:extent cx="231775" cy="2317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6F77BB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den preisgünstigsten Bieter, Anbieter Nr. …</w:t>
            </w:r>
          </w:p>
          <w:p w:rsidR="00903F4F" w:rsidRDefault="00903F4F" w:rsidP="00247097">
            <w:pPr>
              <w:rPr>
                <w:rFonts w:ascii="Arial" w:hAnsi="Arial" w:cs="Arial"/>
              </w:rPr>
            </w:pPr>
            <w:r w:rsidRPr="008B639E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0D1E4F5" wp14:editId="4F4957CE">
                  <wp:extent cx="231775" cy="23177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B89">
              <w:rPr>
                <w:rFonts w:ascii="Arial" w:hAnsi="Arial" w:cs="Arial"/>
              </w:rPr>
              <w:t xml:space="preserve"> Auftragserteilung</w:t>
            </w:r>
            <w:r w:rsidRPr="008B639E">
              <w:rPr>
                <w:rFonts w:ascii="Arial" w:hAnsi="Arial" w:cs="Arial"/>
              </w:rPr>
              <w:t xml:space="preserve"> erfolgt</w:t>
            </w:r>
            <w:r w:rsidR="006F77BB">
              <w:rPr>
                <w:rFonts w:ascii="Arial" w:hAnsi="Arial" w:cs="Arial"/>
              </w:rPr>
              <w:t>/</w:t>
            </w:r>
            <w:r w:rsidRPr="008B639E">
              <w:rPr>
                <w:rFonts w:ascii="Arial" w:hAnsi="Arial" w:cs="Arial"/>
              </w:rPr>
              <w:t>e an Anbieter Nr. … mit folgender Begründung:</w:t>
            </w:r>
          </w:p>
          <w:p w:rsidR="00DA4A69" w:rsidRPr="008B639E" w:rsidRDefault="00DA4A69" w:rsidP="00247097">
            <w:pPr>
              <w:rPr>
                <w:rFonts w:ascii="Arial" w:hAnsi="Arial" w:cs="Arial"/>
              </w:rPr>
            </w:pP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  <w:p w:rsidR="00903F4F" w:rsidRPr="008B639E" w:rsidRDefault="00903F4F" w:rsidP="00247097">
            <w:pPr>
              <w:rPr>
                <w:rFonts w:ascii="Arial" w:hAnsi="Arial" w:cs="Arial"/>
              </w:rPr>
            </w:pPr>
          </w:p>
        </w:tc>
      </w:tr>
    </w:tbl>
    <w:p w:rsidR="008B639E" w:rsidRDefault="008B639E" w:rsidP="00EB6209">
      <w:pPr>
        <w:rPr>
          <w:rFonts w:ascii="Arial" w:hAnsi="Arial" w:cs="Arial"/>
        </w:rPr>
      </w:pPr>
    </w:p>
    <w:p w:rsidR="00903F4F" w:rsidRDefault="005851B7" w:rsidP="00DA4A69">
      <w:pPr>
        <w:rPr>
          <w:rFonts w:ascii="Arial" w:hAnsi="Arial" w:cs="Arial"/>
        </w:rPr>
      </w:pPr>
      <w:r w:rsidRPr="008B639E">
        <w:rPr>
          <w:rFonts w:ascii="Arial" w:hAnsi="Arial" w:cs="Arial"/>
        </w:rPr>
        <w:t>Datum und Unterschrift des Antragstellers: _______________________________________________________-</w:t>
      </w:r>
    </w:p>
    <w:p w:rsidR="00DA4A69" w:rsidRDefault="00DA4A69" w:rsidP="00903F4F">
      <w:pPr>
        <w:pStyle w:val="Funotentext"/>
        <w:tabs>
          <w:tab w:val="left" w:pos="2925"/>
        </w:tabs>
        <w:rPr>
          <w:rFonts w:ascii="Arial" w:hAnsi="Arial" w:cs="Arial"/>
        </w:rPr>
      </w:pPr>
    </w:p>
    <w:p w:rsidR="00903F4F" w:rsidRPr="008B639E" w:rsidRDefault="00903F4F" w:rsidP="00903F4F">
      <w:pPr>
        <w:pStyle w:val="Funotentext"/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8B639E">
        <w:rPr>
          <w:rFonts w:ascii="Arial" w:hAnsi="Arial" w:cs="Arial"/>
        </w:rPr>
        <w:t xml:space="preserve"> Preise ohne Umsatzsteuer</w:t>
      </w:r>
      <w:r>
        <w:rPr>
          <w:rFonts w:ascii="Arial" w:hAnsi="Arial" w:cs="Arial"/>
        </w:rPr>
        <w:tab/>
      </w:r>
    </w:p>
    <w:p w:rsidR="00EB6209" w:rsidRPr="008B639E" w:rsidRDefault="00903F4F" w:rsidP="00247097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8B639E">
        <w:rPr>
          <w:rFonts w:ascii="Arial" w:hAnsi="Arial" w:cs="Arial"/>
        </w:rPr>
        <w:t xml:space="preserve"> </w:t>
      </w:r>
      <w:r w:rsidR="00454B89">
        <w:rPr>
          <w:rFonts w:ascii="Arial" w:eastAsia="Times New Roman" w:hAnsi="Arial" w:cs="Arial"/>
          <w:sz w:val="20"/>
          <w:szCs w:val="20"/>
          <w:lang w:eastAsia="de-DE"/>
        </w:rPr>
        <w:t>Zu jeder Vergabe ist ein V</w:t>
      </w:r>
      <w:r w:rsidRPr="00EB6209">
        <w:rPr>
          <w:rFonts w:ascii="Arial" w:eastAsia="Times New Roman" w:hAnsi="Arial" w:cs="Arial"/>
          <w:sz w:val="20"/>
          <w:szCs w:val="20"/>
          <w:lang w:eastAsia="de-DE"/>
        </w:rPr>
        <w:t>ermerk erforderlich. Grundsätzlich sind mindestens 3 vergleichbare Angebote je Los</w:t>
      </w:r>
      <w:r w:rsidR="005641EB">
        <w:rPr>
          <w:rFonts w:ascii="Arial" w:eastAsia="Times New Roman" w:hAnsi="Arial" w:cs="Arial"/>
          <w:sz w:val="20"/>
          <w:szCs w:val="20"/>
          <w:lang w:eastAsia="de-DE"/>
        </w:rPr>
        <w:t xml:space="preserve"> einzuholen</w:t>
      </w:r>
      <w:r w:rsidRPr="008B639E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EB6209">
        <w:rPr>
          <w:rFonts w:ascii="Arial" w:eastAsia="Times New Roman" w:hAnsi="Arial" w:cs="Arial"/>
          <w:sz w:val="20"/>
          <w:szCs w:val="20"/>
          <w:lang w:eastAsia="de-DE"/>
        </w:rPr>
        <w:t xml:space="preserve"> Die Angebote müssen vergleichbar sein. Vergleichbarkeit liegt vor, </w:t>
      </w:r>
      <w:r w:rsidRPr="00C33658">
        <w:rPr>
          <w:rFonts w:ascii="Arial" w:eastAsia="Times New Roman" w:hAnsi="Arial" w:cs="Arial"/>
          <w:sz w:val="20"/>
          <w:szCs w:val="20"/>
          <w:lang w:eastAsia="de-DE"/>
        </w:rPr>
        <w:t>wenn wesentliche Leistungsmerkmale und Ausstattung ähnlich sind, z.B. durch Vorgabe eines Leistungsverzeichnisses oder ei</w:t>
      </w:r>
      <w:r w:rsidR="00E026B6" w:rsidRPr="00C33658">
        <w:rPr>
          <w:rFonts w:ascii="Arial" w:eastAsia="Times New Roman" w:hAnsi="Arial" w:cs="Arial"/>
          <w:sz w:val="20"/>
          <w:szCs w:val="20"/>
          <w:lang w:eastAsia="de-DE"/>
        </w:rPr>
        <w:t>ner konkreten Aufgabenstellung</w:t>
      </w:r>
      <w:r w:rsidR="0073599F" w:rsidRPr="00C3365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73599F" w:rsidRPr="00C33658">
        <w:t xml:space="preserve"> Die Angebote müssen generell </w:t>
      </w:r>
      <w:r w:rsidR="0073599F" w:rsidRPr="00C33658">
        <w:rPr>
          <w:b/>
        </w:rPr>
        <w:t>produktneutral</w:t>
      </w:r>
      <w:r w:rsidR="0073599F" w:rsidRPr="00C33658">
        <w:t xml:space="preserve"> eingeholt werden.</w:t>
      </w:r>
      <w:r w:rsidR="00E026B6" w:rsidRPr="00C3365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B6209">
        <w:rPr>
          <w:rFonts w:ascii="Arial" w:eastAsia="Times New Roman" w:hAnsi="Arial" w:cs="Arial"/>
          <w:sz w:val="20"/>
          <w:szCs w:val="20"/>
          <w:lang w:eastAsia="de-DE"/>
        </w:rPr>
        <w:t>Die Angebote müssen in einem gewissen Zeitrahmen liegen und zum Zeitpunkt der Auftragsvergabe gültig sein.</w:t>
      </w:r>
      <w:r w:rsidRPr="008B63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B6209">
        <w:rPr>
          <w:rFonts w:ascii="Arial" w:eastAsia="Times New Roman" w:hAnsi="Arial" w:cs="Arial"/>
          <w:sz w:val="20"/>
          <w:szCs w:val="20"/>
          <w:lang w:eastAsia="de-DE"/>
        </w:rPr>
        <w:t>Ist das wirtschaftlichste Angebot nicht das preiswerteste, so ist dieses nachvollziehbar und plausibel zu begründen.</w:t>
      </w:r>
      <w:r w:rsidRPr="008B63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B6209">
        <w:rPr>
          <w:rFonts w:ascii="Arial" w:eastAsia="Times New Roman" w:hAnsi="Arial" w:cs="Arial"/>
          <w:sz w:val="20"/>
          <w:szCs w:val="20"/>
          <w:lang w:eastAsia="de-DE"/>
        </w:rPr>
        <w:t xml:space="preserve">Preissteigerungen </w:t>
      </w:r>
      <w:proofErr w:type="spellStart"/>
      <w:r w:rsidRPr="00EB6209">
        <w:rPr>
          <w:rFonts w:ascii="Arial" w:eastAsia="Times New Roman" w:hAnsi="Arial" w:cs="Arial"/>
          <w:sz w:val="20"/>
          <w:szCs w:val="20"/>
          <w:lang w:eastAsia="de-DE"/>
        </w:rPr>
        <w:t>bzw</w:t>
      </w:r>
      <w:proofErr w:type="spellEnd"/>
      <w:r w:rsidRPr="00EB6209">
        <w:rPr>
          <w:rFonts w:ascii="Arial" w:eastAsia="Times New Roman" w:hAnsi="Arial" w:cs="Arial"/>
          <w:sz w:val="20"/>
          <w:szCs w:val="20"/>
          <w:lang w:eastAsia="de-DE"/>
        </w:rPr>
        <w:t xml:space="preserve"> größere Abweichungen des vereinbarten Preises von den Angeboten sind der Bewill</w:t>
      </w:r>
      <w:r w:rsidR="00454B89">
        <w:rPr>
          <w:rFonts w:ascii="Arial" w:eastAsia="Times New Roman" w:hAnsi="Arial" w:cs="Arial"/>
          <w:sz w:val="20"/>
          <w:szCs w:val="20"/>
          <w:lang w:eastAsia="de-DE"/>
        </w:rPr>
        <w:t>igungsstelle vor Auftragserteilung</w:t>
      </w:r>
      <w:r w:rsidRPr="008B639E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 w:rsidR="00C33658">
        <w:rPr>
          <w:rFonts w:ascii="Arial" w:eastAsia="Times New Roman" w:hAnsi="Arial" w:cs="Arial"/>
          <w:sz w:val="20"/>
          <w:szCs w:val="20"/>
          <w:lang w:eastAsia="de-DE"/>
        </w:rPr>
        <w:t>zu melden und ggf.</w:t>
      </w:r>
      <w:r w:rsidRPr="00EB6209">
        <w:rPr>
          <w:rFonts w:ascii="Arial" w:eastAsia="Times New Roman" w:hAnsi="Arial" w:cs="Arial"/>
          <w:sz w:val="20"/>
          <w:szCs w:val="20"/>
          <w:lang w:eastAsia="de-DE"/>
        </w:rPr>
        <w:t xml:space="preserve"> muss diesen zugestimmt werden.</w:t>
      </w:r>
    </w:p>
    <w:sectPr w:rsidR="00EB6209" w:rsidRPr="008B639E" w:rsidSect="00EB6209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2E" w:rsidRDefault="00A9462E" w:rsidP="008B639E">
      <w:pPr>
        <w:spacing w:after="0" w:line="240" w:lineRule="auto"/>
      </w:pPr>
      <w:r>
        <w:separator/>
      </w:r>
    </w:p>
  </w:endnote>
  <w:endnote w:type="continuationSeparator" w:id="0">
    <w:p w:rsidR="00A9462E" w:rsidRDefault="00A9462E" w:rsidP="008B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04" w:rsidRDefault="00E80C04" w:rsidP="008B639E">
    <w:pPr>
      <w:pStyle w:val="Funotentext"/>
    </w:pPr>
  </w:p>
  <w:p w:rsidR="00E80C04" w:rsidRDefault="00454B89">
    <w:pPr>
      <w:pStyle w:val="Fuzeile"/>
    </w:pPr>
    <w:r>
      <w:t>Stand: Januar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2E" w:rsidRDefault="00A9462E" w:rsidP="008B639E">
      <w:pPr>
        <w:spacing w:after="0" w:line="240" w:lineRule="auto"/>
      </w:pPr>
      <w:r>
        <w:separator/>
      </w:r>
    </w:p>
  </w:footnote>
  <w:footnote w:type="continuationSeparator" w:id="0">
    <w:p w:rsidR="00A9462E" w:rsidRDefault="00A9462E" w:rsidP="008B6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09"/>
    <w:rsid w:val="0016415C"/>
    <w:rsid w:val="00217D1D"/>
    <w:rsid w:val="00222EF4"/>
    <w:rsid w:val="00247097"/>
    <w:rsid w:val="00260A71"/>
    <w:rsid w:val="00454B89"/>
    <w:rsid w:val="00523D41"/>
    <w:rsid w:val="005641EB"/>
    <w:rsid w:val="005851B7"/>
    <w:rsid w:val="006F77BB"/>
    <w:rsid w:val="0073599F"/>
    <w:rsid w:val="007A105E"/>
    <w:rsid w:val="008B639E"/>
    <w:rsid w:val="00903F4F"/>
    <w:rsid w:val="00A9462E"/>
    <w:rsid w:val="00C33658"/>
    <w:rsid w:val="00C36BDC"/>
    <w:rsid w:val="00D930E9"/>
    <w:rsid w:val="00DA4A69"/>
    <w:rsid w:val="00DD3DD9"/>
    <w:rsid w:val="00E026B6"/>
    <w:rsid w:val="00E80C04"/>
    <w:rsid w:val="00E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B2FF0-934D-45DE-A2B1-4DBE72E5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B62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B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2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39E"/>
  </w:style>
  <w:style w:type="paragraph" w:styleId="Fuzeile">
    <w:name w:val="footer"/>
    <w:basedOn w:val="Standard"/>
    <w:link w:val="FuzeileZchn"/>
    <w:uiPriority w:val="99"/>
    <w:unhideWhenUsed/>
    <w:rsid w:val="008B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39E"/>
  </w:style>
  <w:style w:type="paragraph" w:styleId="Funotentext">
    <w:name w:val="footnote text"/>
    <w:basedOn w:val="Standard"/>
    <w:link w:val="FunotentextZchn"/>
    <w:uiPriority w:val="99"/>
    <w:semiHidden/>
    <w:unhideWhenUsed/>
    <w:rsid w:val="008B63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3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6131-B5A7-48EF-AF22-1DB028FB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102A20F.dotm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Fölsch, Angela</dc:creator>
  <cp:lastModifiedBy>Krehan</cp:lastModifiedBy>
  <cp:revision>8</cp:revision>
  <cp:lastPrinted>2019-12-19T13:44:00Z</cp:lastPrinted>
  <dcterms:created xsi:type="dcterms:W3CDTF">2018-02-01T14:21:00Z</dcterms:created>
  <dcterms:modified xsi:type="dcterms:W3CDTF">2020-02-20T06:59:00Z</dcterms:modified>
</cp:coreProperties>
</file>