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15517F" w14:paraId="076E9F7D" w14:textId="77777777" w:rsidTr="0015517F">
        <w:tc>
          <w:tcPr>
            <w:tcW w:w="9494" w:type="dxa"/>
          </w:tcPr>
          <w:p w14:paraId="5119B06E" w14:textId="77777777" w:rsidR="0015517F" w:rsidRDefault="0015517F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5C6D94A" wp14:editId="688AD3CE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236220</wp:posOffset>
                  </wp:positionV>
                  <wp:extent cx="1965960" cy="1474470"/>
                  <wp:effectExtent l="0" t="0" r="0" b="0"/>
                  <wp:wrapTight wrapText="bothSides">
                    <wp:wrapPolygon edited="0">
                      <wp:start x="7744" y="0"/>
                      <wp:lineTo x="7744" y="5302"/>
                      <wp:lineTo x="10047" y="8930"/>
                      <wp:lineTo x="0" y="9209"/>
                      <wp:lineTo x="0" y="13395"/>
                      <wp:lineTo x="5442" y="13953"/>
                      <wp:lineTo x="1674" y="15907"/>
                      <wp:lineTo x="1674" y="19535"/>
                      <wp:lineTo x="7116" y="21209"/>
                      <wp:lineTo x="12349" y="21209"/>
                      <wp:lineTo x="14023" y="21209"/>
                      <wp:lineTo x="15279" y="21209"/>
                      <wp:lineTo x="19884" y="18419"/>
                      <wp:lineTo x="19884" y="16186"/>
                      <wp:lineTo x="15070" y="13674"/>
                      <wp:lineTo x="21349" y="13395"/>
                      <wp:lineTo x="21349" y="9209"/>
                      <wp:lineTo x="11093" y="8930"/>
                      <wp:lineTo x="13605" y="5023"/>
                      <wp:lineTo x="13605" y="0"/>
                      <wp:lineTo x="7744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74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924ABE" w14:textId="77777777" w:rsidR="0015517F" w:rsidRDefault="0015517F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44A529C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250009D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2346DFE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06C4C91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5C21F5C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339DE3E" w14:textId="2984CEB9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Kooperationsvertrag</w:t>
            </w:r>
          </w:p>
          <w:p w14:paraId="1E0FD7DA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B6485">
              <w:rPr>
                <w:rFonts w:ascii="Arial" w:hAnsi="Arial" w:cs="Arial"/>
                <w:sz w:val="20"/>
              </w:rPr>
              <w:t>(Anlage 1 des Aktionsplanes)</w:t>
            </w:r>
          </w:p>
          <w:p w14:paraId="60D88C2D" w14:textId="77777777" w:rsidR="004B6485" w:rsidRP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E868D36" w14:textId="59BB7A8B" w:rsidR="004B6485" w:rsidRPr="0015517F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pacing w:val="10"/>
                <w:sz w:val="28"/>
              </w:rPr>
            </w:pPr>
            <w:r>
              <w:rPr>
                <w:rFonts w:ascii="Arial" w:hAnsi="Arial" w:cs="Arial"/>
                <w:b/>
                <w:spacing w:val="10"/>
                <w:sz w:val="28"/>
              </w:rPr>
              <w:t>d</w:t>
            </w:r>
            <w:r w:rsidRPr="0015517F">
              <w:rPr>
                <w:rFonts w:ascii="Arial" w:hAnsi="Arial" w:cs="Arial"/>
                <w:b/>
                <w:spacing w:val="10"/>
                <w:sz w:val="28"/>
              </w:rPr>
              <w:t xml:space="preserve">er </w:t>
            </w:r>
            <w:r w:rsidR="006C6D10">
              <w:rPr>
                <w:rFonts w:ascii="Arial" w:hAnsi="Arial" w:cs="Arial"/>
                <w:b/>
                <w:spacing w:val="10"/>
                <w:sz w:val="28"/>
              </w:rPr>
              <w:t>O</w:t>
            </w:r>
            <w:r w:rsidRPr="0015517F">
              <w:rPr>
                <w:rFonts w:ascii="Arial" w:hAnsi="Arial" w:cs="Arial"/>
                <w:b/>
                <w:spacing w:val="10"/>
                <w:sz w:val="28"/>
              </w:rPr>
              <w:t>perationellen Gruppe</w:t>
            </w:r>
          </w:p>
          <w:p w14:paraId="3AE43BEA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pacing w:val="10"/>
                <w:sz w:val="28"/>
              </w:rPr>
            </w:pPr>
          </w:p>
          <w:p w14:paraId="60DB5E0B" w14:textId="77777777" w:rsidR="004B6485" w:rsidRPr="0015517F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pacing w:val="10"/>
                <w:sz w:val="28"/>
              </w:rPr>
            </w:pPr>
          </w:p>
          <w:p w14:paraId="5AB3A443" w14:textId="67F089BF" w:rsidR="004B6485" w:rsidRPr="0015517F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pacing w:val="10"/>
                <w:sz w:val="28"/>
              </w:rPr>
            </w:pPr>
            <w:r w:rsidRPr="0015517F">
              <w:rPr>
                <w:rFonts w:ascii="Arial" w:hAnsi="Arial" w:cs="Arial"/>
                <w:b/>
                <w:spacing w:val="10"/>
                <w:sz w:val="28"/>
              </w:rPr>
              <w:t xml:space="preserve">- </w:t>
            </w:r>
            <w:r w:rsidRPr="0015517F">
              <w:rPr>
                <w:rFonts w:ascii="Arial" w:hAnsi="Arial" w:cs="Arial"/>
                <w:b/>
                <w:i/>
                <w:spacing w:val="10"/>
                <w:sz w:val="28"/>
              </w:rPr>
              <w:t xml:space="preserve">Bezeichnung der </w:t>
            </w:r>
            <w:r w:rsidR="006C6D10">
              <w:rPr>
                <w:rFonts w:ascii="Arial" w:hAnsi="Arial" w:cs="Arial"/>
                <w:b/>
                <w:i/>
                <w:spacing w:val="10"/>
                <w:sz w:val="28"/>
              </w:rPr>
              <w:t>O</w:t>
            </w:r>
            <w:r w:rsidRPr="0015517F">
              <w:rPr>
                <w:rFonts w:ascii="Arial" w:hAnsi="Arial" w:cs="Arial"/>
                <w:b/>
                <w:i/>
                <w:spacing w:val="10"/>
                <w:sz w:val="28"/>
              </w:rPr>
              <w:t>perationellen Gruppe eintragen</w:t>
            </w:r>
            <w:r w:rsidRPr="0015517F">
              <w:rPr>
                <w:rFonts w:ascii="Arial" w:hAnsi="Arial" w:cs="Arial"/>
                <w:b/>
                <w:spacing w:val="10"/>
                <w:sz w:val="28"/>
              </w:rPr>
              <w:t xml:space="preserve"> - </w:t>
            </w:r>
          </w:p>
          <w:p w14:paraId="38B17721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pacing w:val="10"/>
              </w:rPr>
            </w:pPr>
          </w:p>
          <w:p w14:paraId="0B341032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pacing w:val="10"/>
              </w:rPr>
            </w:pPr>
          </w:p>
          <w:p w14:paraId="675E1485" w14:textId="77777777" w:rsidR="004B6485" w:rsidRPr="00D96403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pacing w:val="10"/>
              </w:rPr>
            </w:pPr>
          </w:p>
          <w:p w14:paraId="1F4621AA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für ein Vorhaben im Rahmen der </w:t>
            </w:r>
          </w:p>
          <w:p w14:paraId="60862716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Europäische Innovationspartnerschaft</w:t>
            </w:r>
          </w:p>
          <w:p w14:paraId="159656E7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„Landwirtschaftliche Produktivität und Nachhaltigkeit“ </w:t>
            </w:r>
          </w:p>
          <w:p w14:paraId="4390A293" w14:textId="5D42E8D0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(EIP-AGRI)</w:t>
            </w:r>
          </w:p>
          <w:p w14:paraId="1EB9C642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F7982F" w14:textId="55D0F3A5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(Stand: </w:t>
            </w:r>
            <w:r w:rsidR="005747BC" w:rsidRPr="005747BC">
              <w:rPr>
                <w:rFonts w:ascii="Arial" w:hAnsi="Arial" w:cs="Arial"/>
                <w:color w:val="FF0000"/>
              </w:rPr>
              <w:t>Datum eintragen TT.MM.JJJJ</w:t>
            </w:r>
            <w:r>
              <w:rPr>
                <w:rFonts w:ascii="Arial" w:hAnsi="Arial" w:cs="Arial"/>
              </w:rPr>
              <w:t>)</w:t>
            </w:r>
          </w:p>
          <w:p w14:paraId="5096247B" w14:textId="77777777" w:rsidR="004B6485" w:rsidRDefault="004B6485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02619F" w14:textId="77777777" w:rsidR="004B6485" w:rsidRDefault="004B6485" w:rsidP="00B70397">
            <w:pPr>
              <w:spacing w:line="276" w:lineRule="auto"/>
              <w:rPr>
                <w:rFonts w:ascii="Arial" w:hAnsi="Arial" w:cs="Arial"/>
              </w:rPr>
            </w:pPr>
          </w:p>
          <w:p w14:paraId="1567C98F" w14:textId="77777777" w:rsidR="004B6485" w:rsidRDefault="004B6485" w:rsidP="00B70397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0"/>
              <w:gridCol w:w="3348"/>
            </w:tblGrid>
            <w:tr w:rsidR="004B6485" w14:paraId="056A0F6E" w14:textId="77777777" w:rsidTr="00FD7274">
              <w:trPr>
                <w:trHeight w:hRule="exact" w:val="2835"/>
              </w:trPr>
              <w:tc>
                <w:tcPr>
                  <w:tcW w:w="5930" w:type="dxa"/>
                </w:tcPr>
                <w:p w14:paraId="49AC40A6" w14:textId="77777777" w:rsidR="004B6485" w:rsidRPr="004444F7" w:rsidRDefault="004B6485" w:rsidP="00B70397">
                  <w:pPr>
                    <w:spacing w:line="276" w:lineRule="auto"/>
                    <w:rPr>
                      <w:rFonts w:ascii="Arial" w:hAnsi="Arial" w:cs="Arial"/>
                      <w:u w:val="single"/>
                    </w:rPr>
                  </w:pPr>
                  <w:r w:rsidRPr="004444F7">
                    <w:rPr>
                      <w:rFonts w:ascii="Arial" w:hAnsi="Arial" w:cs="Arial"/>
                      <w:u w:val="single"/>
                    </w:rPr>
                    <w:t>An:</w:t>
                  </w:r>
                </w:p>
                <w:p w14:paraId="70390801" w14:textId="77777777" w:rsidR="004B6485" w:rsidRPr="004444F7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56F4F730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4444F7">
                    <w:rPr>
                      <w:rFonts w:ascii="Arial" w:hAnsi="Arial" w:cs="Arial"/>
                    </w:rPr>
                    <w:t xml:space="preserve">Landesverwaltungsamt </w:t>
                  </w:r>
                </w:p>
                <w:p w14:paraId="0EBBCAC7" w14:textId="750DF04B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4444F7">
                    <w:rPr>
                      <w:rFonts w:ascii="Arial" w:hAnsi="Arial" w:cs="Arial"/>
                    </w:rPr>
                    <w:t>des Landes Sachsen</w:t>
                  </w:r>
                  <w:r w:rsidR="00BA2B82">
                    <w:rPr>
                      <w:rFonts w:ascii="Arial" w:hAnsi="Arial" w:cs="Arial"/>
                    </w:rPr>
                    <w:t>-</w:t>
                  </w:r>
                  <w:r w:rsidRPr="004444F7">
                    <w:rPr>
                      <w:rFonts w:ascii="Arial" w:hAnsi="Arial" w:cs="Arial"/>
                    </w:rPr>
                    <w:t xml:space="preserve">Anhalt </w:t>
                  </w:r>
                </w:p>
                <w:p w14:paraId="555EDBB4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Referat 409</w:t>
                  </w:r>
                </w:p>
                <w:p w14:paraId="331F7710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Dessauerstr. 70</w:t>
                  </w:r>
                </w:p>
                <w:p w14:paraId="59275F27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06118 Halle</w:t>
                  </w:r>
                </w:p>
                <w:p w14:paraId="567A39CD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2A085720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1D031E73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1BB3E19E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5EE33AF2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4E5939DE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500DDF53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21" w:type="dxa"/>
                </w:tcPr>
                <w:p w14:paraId="3F3D5FA6" w14:textId="77777777" w:rsidR="004B6485" w:rsidRPr="004B6485" w:rsidRDefault="004B6485" w:rsidP="00B70397">
                  <w:pPr>
                    <w:spacing w:line="276" w:lineRule="auto"/>
                    <w:rPr>
                      <w:rFonts w:ascii="Arial" w:hAnsi="Arial" w:cs="Arial"/>
                      <w:u w:val="single"/>
                    </w:rPr>
                  </w:pPr>
                  <w:r w:rsidRPr="004B6485">
                    <w:rPr>
                      <w:rFonts w:ascii="Arial" w:hAnsi="Arial" w:cs="Arial"/>
                      <w:u w:val="single"/>
                    </w:rPr>
                    <w:t>Eingegangen am:</w:t>
                  </w:r>
                </w:p>
                <w:p w14:paraId="308B3DBF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22"/>
                  </w:tblGrid>
                  <w:tr w:rsidR="004B6485" w14:paraId="23F91219" w14:textId="77777777" w:rsidTr="00FD7274">
                    <w:tc>
                      <w:tcPr>
                        <w:tcW w:w="3690" w:type="dxa"/>
                      </w:tcPr>
                      <w:p w14:paraId="68CC8514" w14:textId="77777777" w:rsidR="004B6485" w:rsidRDefault="004B6485" w:rsidP="00B70397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</w:p>
                      <w:p w14:paraId="091A2F0E" w14:textId="77777777" w:rsidR="004B6485" w:rsidRDefault="004B6485" w:rsidP="00B70397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</w:p>
                      <w:p w14:paraId="4C8BD6F2" w14:textId="77777777" w:rsidR="004B6485" w:rsidRDefault="004B6485" w:rsidP="00B70397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</w:p>
                      <w:p w14:paraId="2BC1D7DC" w14:textId="77777777" w:rsidR="004B6485" w:rsidRDefault="004B6485" w:rsidP="00B70397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</w:p>
                      <w:p w14:paraId="4682D383" w14:textId="77777777" w:rsidR="004B6485" w:rsidRDefault="004B6485" w:rsidP="00B70397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253803D4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70F79F13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669E8B8B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6B5C4636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4DFE62FA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3327F740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1F451158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37B70E33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04A87AF8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4E8237A9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749E37BE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74CD5CB2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B6485" w14:paraId="2F444A84" w14:textId="77777777" w:rsidTr="00FD7274">
              <w:trPr>
                <w:trHeight w:hRule="exact" w:val="2835"/>
              </w:trPr>
              <w:tc>
                <w:tcPr>
                  <w:tcW w:w="5930" w:type="dxa"/>
                </w:tcPr>
                <w:p w14:paraId="50DE9EB1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077ABAD4" w14:textId="77777777" w:rsidR="004B6485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0A5E1848" w14:textId="77777777" w:rsidR="004B6485" w:rsidRPr="004444F7" w:rsidRDefault="004B6485" w:rsidP="00B70397">
                  <w:pPr>
                    <w:spacing w:line="276" w:lineRule="auto"/>
                    <w:rPr>
                      <w:rFonts w:ascii="Arial" w:hAnsi="Arial" w:cs="Arial"/>
                      <w:u w:val="single"/>
                    </w:rPr>
                  </w:pPr>
                  <w:r w:rsidRPr="004444F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0EC83A4" wp14:editId="7C830371">
                        <wp:extent cx="3628390" cy="1104900"/>
                        <wp:effectExtent l="0" t="0" r="0" b="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839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1" w:type="dxa"/>
                </w:tcPr>
                <w:p w14:paraId="56D63DA6" w14:textId="77777777" w:rsidR="004B6485" w:rsidRDefault="004B6485" w:rsidP="00B70397">
                  <w:pPr>
                    <w:spacing w:line="276" w:lineRule="auto"/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  <w:p w14:paraId="7407EBAF" w14:textId="77777777" w:rsidR="004B6485" w:rsidRDefault="004B6485" w:rsidP="00B70397">
                  <w:pPr>
                    <w:spacing w:line="276" w:lineRule="auto"/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  <w:p w14:paraId="6EE9855E" w14:textId="77777777" w:rsidR="004B6485" w:rsidRDefault="004B6485" w:rsidP="00B70397">
                  <w:pPr>
                    <w:spacing w:line="276" w:lineRule="auto"/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  <w:p w14:paraId="0FAE5D77" w14:textId="77777777" w:rsidR="004B6485" w:rsidRPr="004444F7" w:rsidRDefault="004B6485" w:rsidP="00B70397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927F039" wp14:editId="1C37A362">
                        <wp:extent cx="1706400" cy="1087200"/>
                        <wp:effectExtent l="0" t="0" r="8255" b="0"/>
                        <wp:docPr id="7" name="Grafik 7" descr="banner-eip-ec-horizontal_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er-eip-ec-horizontal_en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400" cy="108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</w:tc>
            </w:tr>
          </w:tbl>
          <w:p w14:paraId="69EB6AD7" w14:textId="77777777" w:rsidR="0015517F" w:rsidRDefault="0015517F" w:rsidP="00B70397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763E0D61" w14:textId="77777777" w:rsidR="00B70397" w:rsidRDefault="00B70397" w:rsidP="00B70397">
      <w:pPr>
        <w:spacing w:line="276" w:lineRule="auto"/>
        <w:rPr>
          <w:rFonts w:ascii="Arial" w:hAnsi="Arial" w:cs="Arial"/>
          <w:i/>
          <w:sz w:val="22"/>
          <w:szCs w:val="22"/>
          <w:u w:val="single"/>
          <w:lang w:eastAsia="en-US"/>
        </w:rPr>
      </w:pPr>
    </w:p>
    <w:p w14:paraId="39E928AC" w14:textId="3442803A" w:rsidR="009635D3" w:rsidRPr="001B317C" w:rsidRDefault="009635D3" w:rsidP="00B70397">
      <w:pPr>
        <w:spacing w:line="276" w:lineRule="auto"/>
        <w:rPr>
          <w:rFonts w:ascii="Arial" w:hAnsi="Arial" w:cs="Arial"/>
          <w:i/>
          <w:sz w:val="22"/>
          <w:szCs w:val="22"/>
          <w:u w:val="single"/>
          <w:lang w:eastAsia="en-US"/>
        </w:rPr>
      </w:pPr>
      <w:r w:rsidRPr="001B317C">
        <w:rPr>
          <w:rFonts w:ascii="Arial" w:hAnsi="Arial" w:cs="Arial"/>
          <w:i/>
          <w:sz w:val="22"/>
          <w:szCs w:val="22"/>
          <w:u w:val="single"/>
          <w:lang w:eastAsia="en-US"/>
        </w:rPr>
        <w:t>Vorbemerkung:</w:t>
      </w:r>
    </w:p>
    <w:p w14:paraId="40CA130B" w14:textId="6AEA5B1C" w:rsidR="001B317C" w:rsidRPr="001B317C" w:rsidRDefault="009635D3" w:rsidP="00B7039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B317C">
        <w:rPr>
          <w:rFonts w:ascii="Arial" w:hAnsi="Arial" w:cs="Arial"/>
          <w:i/>
          <w:sz w:val="22"/>
          <w:szCs w:val="22"/>
          <w:lang w:eastAsia="en-US"/>
        </w:rPr>
        <w:t xml:space="preserve">Die </w:t>
      </w:r>
      <w:r w:rsidR="00B963B6">
        <w:rPr>
          <w:rFonts w:ascii="Arial" w:hAnsi="Arial" w:cs="Arial"/>
          <w:i/>
          <w:sz w:val="22"/>
          <w:szCs w:val="22"/>
          <w:lang w:eastAsia="en-US"/>
        </w:rPr>
        <w:t>Mitglieder</w:t>
      </w:r>
      <w:r w:rsidRPr="001B317C">
        <w:rPr>
          <w:rFonts w:ascii="Arial" w:hAnsi="Arial" w:cs="Arial"/>
          <w:i/>
          <w:sz w:val="22"/>
          <w:szCs w:val="22"/>
          <w:lang w:eastAsia="en-US"/>
        </w:rPr>
        <w:t xml:space="preserve"> einer </w:t>
      </w:r>
      <w:r w:rsidR="006C6D10">
        <w:rPr>
          <w:rFonts w:ascii="Arial" w:hAnsi="Arial" w:cs="Arial"/>
          <w:i/>
          <w:sz w:val="22"/>
          <w:szCs w:val="22"/>
          <w:lang w:eastAsia="en-US"/>
        </w:rPr>
        <w:t>O</w:t>
      </w:r>
      <w:r w:rsidR="00F138B0">
        <w:rPr>
          <w:rFonts w:ascii="Arial" w:hAnsi="Arial" w:cs="Arial"/>
          <w:i/>
          <w:sz w:val="22"/>
          <w:szCs w:val="22"/>
          <w:lang w:eastAsia="en-US"/>
        </w:rPr>
        <w:t>perationel</w:t>
      </w:r>
      <w:r w:rsidR="00170813">
        <w:rPr>
          <w:rFonts w:ascii="Arial" w:hAnsi="Arial" w:cs="Arial"/>
          <w:i/>
          <w:sz w:val="22"/>
          <w:szCs w:val="22"/>
          <w:lang w:eastAsia="en-US"/>
        </w:rPr>
        <w:t>len Gruppe</w:t>
      </w:r>
      <w:r w:rsidR="00F138B0">
        <w:rPr>
          <w:rFonts w:ascii="Arial" w:hAnsi="Arial" w:cs="Arial"/>
          <w:i/>
          <w:sz w:val="22"/>
          <w:szCs w:val="22"/>
          <w:lang w:eastAsia="en-US"/>
        </w:rPr>
        <w:t xml:space="preserve"> (OG) </w:t>
      </w:r>
      <w:r w:rsidRPr="001B317C">
        <w:rPr>
          <w:rFonts w:ascii="Arial" w:hAnsi="Arial" w:cs="Arial"/>
          <w:i/>
          <w:sz w:val="22"/>
          <w:szCs w:val="22"/>
          <w:lang w:eastAsia="en-US"/>
        </w:rPr>
        <w:t>sind verpflichtet, eine</w:t>
      </w:r>
      <w:r w:rsidR="002D396C">
        <w:rPr>
          <w:rFonts w:ascii="Arial" w:hAnsi="Arial" w:cs="Arial"/>
          <w:i/>
          <w:sz w:val="22"/>
          <w:szCs w:val="22"/>
          <w:lang w:eastAsia="en-US"/>
        </w:rPr>
        <w:t>n</w:t>
      </w:r>
      <w:r w:rsidRPr="001B317C">
        <w:rPr>
          <w:rFonts w:ascii="Arial" w:hAnsi="Arial" w:cs="Arial"/>
          <w:i/>
          <w:sz w:val="22"/>
          <w:szCs w:val="22"/>
          <w:lang w:eastAsia="en-US"/>
        </w:rPr>
        <w:t xml:space="preserve"> schriftliche</w:t>
      </w:r>
      <w:r w:rsidR="002D396C">
        <w:rPr>
          <w:rFonts w:ascii="Arial" w:hAnsi="Arial" w:cs="Arial"/>
          <w:i/>
          <w:sz w:val="22"/>
          <w:szCs w:val="22"/>
          <w:lang w:eastAsia="en-US"/>
        </w:rPr>
        <w:t>n</w:t>
      </w:r>
      <w:r w:rsidRPr="001B317C">
        <w:rPr>
          <w:rFonts w:ascii="Arial" w:hAnsi="Arial" w:cs="Arial"/>
          <w:i/>
          <w:sz w:val="22"/>
          <w:szCs w:val="22"/>
          <w:lang w:eastAsia="en-US"/>
        </w:rPr>
        <w:t xml:space="preserve"> Kooperationsver</w:t>
      </w:r>
      <w:r w:rsidR="002D396C">
        <w:rPr>
          <w:rFonts w:ascii="Arial" w:hAnsi="Arial" w:cs="Arial"/>
          <w:i/>
          <w:sz w:val="22"/>
          <w:szCs w:val="22"/>
          <w:lang w:eastAsia="en-US"/>
        </w:rPr>
        <w:t xml:space="preserve">trag </w:t>
      </w:r>
      <w:r w:rsidRPr="001B317C">
        <w:rPr>
          <w:rFonts w:ascii="Arial" w:hAnsi="Arial" w:cs="Arial"/>
          <w:i/>
          <w:sz w:val="22"/>
          <w:szCs w:val="22"/>
          <w:lang w:eastAsia="en-US"/>
        </w:rPr>
        <w:t xml:space="preserve">abzuschließen, </w:t>
      </w:r>
      <w:r w:rsidRPr="001B317C">
        <w:rPr>
          <w:rFonts w:ascii="Arial" w:hAnsi="Arial" w:cs="Arial"/>
          <w:i/>
          <w:sz w:val="22"/>
          <w:szCs w:val="22"/>
        </w:rPr>
        <w:t xml:space="preserve">bei der </w:t>
      </w:r>
      <w:r w:rsidR="001B317C" w:rsidRPr="001B317C">
        <w:rPr>
          <w:rFonts w:ascii="Arial" w:hAnsi="Arial" w:cs="Arial"/>
          <w:i/>
          <w:sz w:val="22"/>
          <w:szCs w:val="22"/>
        </w:rPr>
        <w:t xml:space="preserve">u.a. </w:t>
      </w:r>
      <w:r w:rsidRPr="001B317C">
        <w:rPr>
          <w:rFonts w:ascii="Arial" w:hAnsi="Arial" w:cs="Arial"/>
          <w:i/>
          <w:sz w:val="22"/>
          <w:szCs w:val="22"/>
        </w:rPr>
        <w:t>ein für die inhaltliche und finanzielle Tätigkeit der OG</w:t>
      </w:r>
      <w:r w:rsidR="00E42330">
        <w:rPr>
          <w:rFonts w:ascii="Arial" w:hAnsi="Arial" w:cs="Arial"/>
          <w:i/>
          <w:sz w:val="22"/>
          <w:szCs w:val="22"/>
        </w:rPr>
        <w:t xml:space="preserve"> </w:t>
      </w:r>
      <w:r w:rsidRPr="001B317C">
        <w:rPr>
          <w:rFonts w:ascii="Arial" w:hAnsi="Arial" w:cs="Arial"/>
          <w:i/>
          <w:sz w:val="22"/>
          <w:szCs w:val="22"/>
        </w:rPr>
        <w:t xml:space="preserve">verantwortlicher </w:t>
      </w:r>
      <w:r w:rsidR="002D396C">
        <w:rPr>
          <w:rFonts w:ascii="Arial" w:hAnsi="Arial" w:cs="Arial"/>
          <w:i/>
          <w:sz w:val="22"/>
          <w:szCs w:val="22"/>
        </w:rPr>
        <w:t>Lead</w:t>
      </w:r>
      <w:r w:rsidRPr="001B317C">
        <w:rPr>
          <w:rFonts w:ascii="Arial" w:hAnsi="Arial" w:cs="Arial"/>
          <w:i/>
          <w:sz w:val="22"/>
          <w:szCs w:val="22"/>
        </w:rPr>
        <w:t>partner zu bestimmen ist</w:t>
      </w:r>
      <w:r w:rsidR="001B317C" w:rsidRPr="001B317C">
        <w:rPr>
          <w:rFonts w:ascii="Arial" w:hAnsi="Arial" w:cs="Arial"/>
          <w:i/>
          <w:sz w:val="22"/>
          <w:szCs w:val="22"/>
        </w:rPr>
        <w:t>.</w:t>
      </w:r>
    </w:p>
    <w:p w14:paraId="23496E8E" w14:textId="06402B06" w:rsidR="001B317C" w:rsidRPr="001B317C" w:rsidRDefault="001B317C" w:rsidP="00B7039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B317C">
        <w:rPr>
          <w:rFonts w:ascii="Arial" w:hAnsi="Arial" w:cs="Arial"/>
          <w:i/>
          <w:sz w:val="22"/>
          <w:szCs w:val="22"/>
        </w:rPr>
        <w:t>D</w:t>
      </w:r>
      <w:r w:rsidR="002D396C">
        <w:rPr>
          <w:rFonts w:ascii="Arial" w:hAnsi="Arial" w:cs="Arial"/>
          <w:i/>
          <w:sz w:val="22"/>
          <w:szCs w:val="22"/>
        </w:rPr>
        <w:t>er</w:t>
      </w:r>
      <w:r w:rsidRPr="001B317C">
        <w:rPr>
          <w:rFonts w:ascii="Arial" w:hAnsi="Arial" w:cs="Arial"/>
          <w:i/>
          <w:sz w:val="22"/>
          <w:szCs w:val="22"/>
        </w:rPr>
        <w:t xml:space="preserve"> nachstehende </w:t>
      </w:r>
      <w:r w:rsidR="00D47C4F">
        <w:rPr>
          <w:rFonts w:ascii="Arial" w:hAnsi="Arial" w:cs="Arial"/>
          <w:i/>
          <w:sz w:val="22"/>
          <w:szCs w:val="22"/>
        </w:rPr>
        <w:t>Mu</w:t>
      </w:r>
      <w:r w:rsidRPr="001B317C">
        <w:rPr>
          <w:rFonts w:ascii="Arial" w:hAnsi="Arial" w:cs="Arial"/>
          <w:i/>
          <w:sz w:val="22"/>
          <w:szCs w:val="22"/>
        </w:rPr>
        <w:t>sterkooperations</w:t>
      </w:r>
      <w:r w:rsidR="002D396C">
        <w:rPr>
          <w:rFonts w:ascii="Arial" w:hAnsi="Arial" w:cs="Arial"/>
          <w:i/>
          <w:sz w:val="22"/>
          <w:szCs w:val="22"/>
        </w:rPr>
        <w:t xml:space="preserve">vertrag </w:t>
      </w:r>
      <w:r w:rsidRPr="001B317C">
        <w:rPr>
          <w:rFonts w:ascii="Arial" w:hAnsi="Arial" w:cs="Arial"/>
          <w:i/>
          <w:sz w:val="22"/>
          <w:szCs w:val="22"/>
        </w:rPr>
        <w:t xml:space="preserve">ist </w:t>
      </w:r>
      <w:r w:rsidR="002D396C">
        <w:rPr>
          <w:rFonts w:ascii="Arial" w:hAnsi="Arial" w:cs="Arial"/>
          <w:i/>
          <w:sz w:val="22"/>
          <w:szCs w:val="22"/>
        </w:rPr>
        <w:t xml:space="preserve">vollständig auszufüllen. </w:t>
      </w:r>
      <w:r w:rsidRPr="001B317C">
        <w:rPr>
          <w:rFonts w:ascii="Arial" w:hAnsi="Arial" w:cs="Arial"/>
          <w:i/>
          <w:sz w:val="22"/>
          <w:szCs w:val="22"/>
        </w:rPr>
        <w:t xml:space="preserve">Die Inhalte </w:t>
      </w:r>
      <w:r w:rsidR="00F97C1B">
        <w:rPr>
          <w:rFonts w:ascii="Arial" w:hAnsi="Arial" w:cs="Arial"/>
          <w:i/>
          <w:sz w:val="22"/>
          <w:szCs w:val="22"/>
        </w:rPr>
        <w:t>unter Nr.</w:t>
      </w:r>
      <w:r w:rsidRPr="001B317C">
        <w:rPr>
          <w:rFonts w:ascii="Arial" w:hAnsi="Arial" w:cs="Arial"/>
          <w:i/>
          <w:sz w:val="22"/>
          <w:szCs w:val="22"/>
        </w:rPr>
        <w:t xml:space="preserve"> 3 ff.</w:t>
      </w:r>
      <w:r w:rsidR="00E14A3F">
        <w:rPr>
          <w:rFonts w:ascii="Arial" w:hAnsi="Arial" w:cs="Arial"/>
          <w:i/>
          <w:sz w:val="22"/>
          <w:szCs w:val="22"/>
        </w:rPr>
        <w:t xml:space="preserve"> </w:t>
      </w:r>
      <w:r w:rsidRPr="001B317C">
        <w:rPr>
          <w:rFonts w:ascii="Arial" w:hAnsi="Arial" w:cs="Arial"/>
          <w:i/>
          <w:sz w:val="22"/>
          <w:szCs w:val="22"/>
        </w:rPr>
        <w:t>sollen die Beziehungen der OG-Mitglieder zueinander inklusive Rechte, Pflichten, Regelungen im Streitfall und Verwertung entstehender Rechte regeln. Außerdem soll sichergestellt werden, dass die Entscheidungsfindung für alle Mitglieder transparent ist und dass Interessenkonflikte vermieden werden.</w:t>
      </w:r>
    </w:p>
    <w:p w14:paraId="53230418" w14:textId="088C3FF3" w:rsidR="00113CE6" w:rsidRPr="00CA245F" w:rsidRDefault="00085EBF" w:rsidP="00B7039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A245F">
        <w:rPr>
          <w:rFonts w:ascii="Arial" w:hAnsi="Arial" w:cs="Arial"/>
          <w:i/>
          <w:sz w:val="22"/>
          <w:szCs w:val="22"/>
        </w:rPr>
        <w:t xml:space="preserve">Abschließend wird darauf hingewiesen, dass dieser Musterkooperationsvertrag keinen Anspruch auf Vollständigkeit erhebt und z. B. je nach gewählter Rechtsform der OG auch besondere Rechtsvorschriften zu beachten sind. </w:t>
      </w:r>
      <w:r w:rsidR="00170813" w:rsidRPr="00CA245F">
        <w:rPr>
          <w:rFonts w:ascii="Arial" w:hAnsi="Arial" w:cs="Arial"/>
          <w:i/>
          <w:sz w:val="22"/>
          <w:szCs w:val="22"/>
        </w:rPr>
        <w:t>Dies ist eigenverantwortlich durch die OG zu prüfen</w:t>
      </w:r>
      <w:r w:rsidR="00113CE6" w:rsidRPr="00CA245F">
        <w:rPr>
          <w:rFonts w:ascii="Arial" w:hAnsi="Arial" w:cs="Arial"/>
          <w:i/>
          <w:sz w:val="22"/>
          <w:szCs w:val="22"/>
        </w:rPr>
        <w:t xml:space="preserve"> und es wird empfohlen vor Abschluss den Kooperationsvertrag einer rechtlichen Würdigung zu unterziehen. </w:t>
      </w:r>
    </w:p>
    <w:p w14:paraId="0160E3A4" w14:textId="5A1F0FCF" w:rsidR="009635D3" w:rsidRPr="00CA245F" w:rsidRDefault="00170813" w:rsidP="00B70397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A245F">
        <w:rPr>
          <w:rFonts w:ascii="Arial" w:hAnsi="Arial" w:cs="Arial"/>
          <w:i/>
          <w:sz w:val="22"/>
          <w:szCs w:val="22"/>
        </w:rPr>
        <w:t xml:space="preserve">Individuelle </w:t>
      </w:r>
      <w:r w:rsidR="007E4F08" w:rsidRPr="00CA245F">
        <w:rPr>
          <w:rFonts w:ascii="Arial" w:hAnsi="Arial" w:cs="Arial"/>
          <w:i/>
          <w:sz w:val="22"/>
          <w:szCs w:val="22"/>
        </w:rPr>
        <w:t>Ergänzungen, Anpassungen sind möglich</w:t>
      </w:r>
      <w:r w:rsidRPr="00CA245F">
        <w:rPr>
          <w:rFonts w:ascii="Arial" w:hAnsi="Arial" w:cs="Arial"/>
          <w:i/>
          <w:sz w:val="22"/>
          <w:szCs w:val="22"/>
        </w:rPr>
        <w:t xml:space="preserve"> oder sogar erforderlich</w:t>
      </w:r>
      <w:r w:rsidR="007E4F08" w:rsidRPr="00CA245F">
        <w:rPr>
          <w:rFonts w:ascii="Arial" w:hAnsi="Arial" w:cs="Arial"/>
          <w:i/>
          <w:sz w:val="22"/>
          <w:szCs w:val="22"/>
        </w:rPr>
        <w:t xml:space="preserve">, jedoch darf die bestehende Verzeichnisstruktur nicht verändert werden. </w:t>
      </w:r>
      <w:r w:rsidR="00085EBF" w:rsidRPr="00CA245F">
        <w:rPr>
          <w:rFonts w:ascii="Arial" w:hAnsi="Arial" w:cs="Arial"/>
          <w:i/>
          <w:sz w:val="22"/>
          <w:szCs w:val="22"/>
        </w:rPr>
        <w:t xml:space="preserve">Als Hilfestellung wird auf das </w:t>
      </w:r>
      <w:r w:rsidRPr="00CA245F">
        <w:rPr>
          <w:rFonts w:ascii="Arial" w:hAnsi="Arial" w:cs="Arial"/>
          <w:i/>
          <w:sz w:val="22"/>
          <w:szCs w:val="22"/>
        </w:rPr>
        <w:t>„</w:t>
      </w:r>
      <w:r w:rsidR="00085EBF" w:rsidRPr="00CA245F">
        <w:rPr>
          <w:rFonts w:ascii="Arial" w:hAnsi="Arial" w:cs="Arial"/>
          <w:i/>
          <w:sz w:val="22"/>
          <w:szCs w:val="22"/>
        </w:rPr>
        <w:t>Informationsblatt für Operationellen Gruppen</w:t>
      </w:r>
      <w:r w:rsidR="00B75E7A" w:rsidRPr="00CA245F">
        <w:rPr>
          <w:rFonts w:ascii="Arial" w:hAnsi="Arial" w:cs="Arial"/>
          <w:i/>
          <w:sz w:val="22"/>
          <w:szCs w:val="22"/>
        </w:rPr>
        <w:t xml:space="preserve"> </w:t>
      </w:r>
      <w:r w:rsidR="007E4F08" w:rsidRPr="00CA245F">
        <w:rPr>
          <w:rFonts w:ascii="Arial" w:hAnsi="Arial" w:cs="Arial"/>
          <w:i/>
          <w:sz w:val="22"/>
          <w:szCs w:val="22"/>
        </w:rPr>
        <w:t>der EIP</w:t>
      </w:r>
      <w:r w:rsidRPr="00CA245F">
        <w:rPr>
          <w:rFonts w:ascii="Arial" w:hAnsi="Arial" w:cs="Arial"/>
          <w:i/>
          <w:sz w:val="22"/>
          <w:szCs w:val="22"/>
        </w:rPr>
        <w:t>-</w:t>
      </w:r>
      <w:r w:rsidR="007E4F08" w:rsidRPr="00CA245F">
        <w:rPr>
          <w:rFonts w:ascii="Arial" w:hAnsi="Arial" w:cs="Arial"/>
          <w:i/>
          <w:sz w:val="22"/>
          <w:szCs w:val="22"/>
        </w:rPr>
        <w:t>AGRI Referenten des BMEL und der Länder</w:t>
      </w:r>
      <w:r w:rsidRPr="00CA245F">
        <w:rPr>
          <w:rFonts w:ascii="Arial" w:hAnsi="Arial" w:cs="Arial"/>
          <w:i/>
          <w:sz w:val="22"/>
          <w:szCs w:val="22"/>
        </w:rPr>
        <w:t>“</w:t>
      </w:r>
      <w:r w:rsidR="007E4F08" w:rsidRPr="00CA245F">
        <w:rPr>
          <w:rFonts w:ascii="Arial" w:hAnsi="Arial" w:cs="Arial"/>
          <w:i/>
          <w:sz w:val="22"/>
          <w:szCs w:val="22"/>
        </w:rPr>
        <w:t xml:space="preserve"> hingewiesen.</w:t>
      </w:r>
      <w:r w:rsidR="00FD7274" w:rsidRPr="00CA245F">
        <w:rPr>
          <w:rFonts w:ascii="Arial" w:hAnsi="Arial" w:cs="Arial"/>
          <w:i/>
          <w:sz w:val="22"/>
          <w:szCs w:val="22"/>
        </w:rPr>
        <w:t xml:space="preserve"> </w:t>
      </w:r>
      <w:r w:rsidR="007E4F08" w:rsidRPr="00CA245F">
        <w:rPr>
          <w:rFonts w:ascii="Arial" w:hAnsi="Arial" w:cs="Arial"/>
          <w:i/>
          <w:sz w:val="22"/>
          <w:szCs w:val="22"/>
        </w:rPr>
        <w:t xml:space="preserve">Ein schon bestehender Kooperationsvertrag kann durch die Bewilligungsbehörde anerkannt werden. </w:t>
      </w:r>
      <w:r w:rsidR="00F138B0" w:rsidRPr="00CA245F">
        <w:rPr>
          <w:rFonts w:ascii="Arial" w:hAnsi="Arial" w:cs="Arial"/>
          <w:i/>
          <w:sz w:val="22"/>
          <w:szCs w:val="22"/>
        </w:rPr>
        <w:t xml:space="preserve">Dieser muss </w:t>
      </w:r>
      <w:r w:rsidRPr="00CA245F">
        <w:rPr>
          <w:rFonts w:ascii="Arial" w:hAnsi="Arial" w:cs="Arial"/>
          <w:i/>
          <w:sz w:val="22"/>
          <w:szCs w:val="22"/>
        </w:rPr>
        <w:t xml:space="preserve">inhaltlich </w:t>
      </w:r>
      <w:r w:rsidR="00F138B0" w:rsidRPr="00CA245F">
        <w:rPr>
          <w:rFonts w:ascii="Arial" w:hAnsi="Arial" w:cs="Arial"/>
          <w:i/>
          <w:sz w:val="22"/>
          <w:szCs w:val="22"/>
        </w:rPr>
        <w:t xml:space="preserve">mindestens </w:t>
      </w:r>
      <w:r w:rsidRPr="00CA245F">
        <w:rPr>
          <w:rFonts w:ascii="Arial" w:hAnsi="Arial" w:cs="Arial"/>
          <w:i/>
          <w:sz w:val="22"/>
          <w:szCs w:val="22"/>
        </w:rPr>
        <w:t>nach den</w:t>
      </w:r>
      <w:r w:rsidR="00F138B0" w:rsidRPr="00CA245F">
        <w:rPr>
          <w:rFonts w:ascii="Arial" w:hAnsi="Arial" w:cs="Arial"/>
          <w:i/>
          <w:sz w:val="22"/>
          <w:szCs w:val="22"/>
        </w:rPr>
        <w:t xml:space="preserve"> </w:t>
      </w:r>
      <w:r w:rsidRPr="00CA245F">
        <w:rPr>
          <w:rFonts w:ascii="Arial" w:hAnsi="Arial" w:cs="Arial"/>
          <w:i/>
          <w:sz w:val="22"/>
          <w:szCs w:val="22"/>
        </w:rPr>
        <w:t>Empfehlungen</w:t>
      </w:r>
      <w:r w:rsidR="00F138B0" w:rsidRPr="00CA245F">
        <w:rPr>
          <w:rFonts w:ascii="Arial" w:hAnsi="Arial" w:cs="Arial"/>
          <w:i/>
          <w:sz w:val="22"/>
          <w:szCs w:val="22"/>
        </w:rPr>
        <w:t xml:space="preserve"> des o. g. Informationsblattes </w:t>
      </w:r>
      <w:r w:rsidRPr="00CA245F">
        <w:rPr>
          <w:rFonts w:ascii="Arial" w:hAnsi="Arial" w:cs="Arial"/>
          <w:i/>
          <w:sz w:val="22"/>
          <w:szCs w:val="22"/>
        </w:rPr>
        <w:t>ausgestaltet sein</w:t>
      </w:r>
      <w:r w:rsidR="00F138B0" w:rsidRPr="00CA245F">
        <w:rPr>
          <w:rFonts w:ascii="Arial" w:hAnsi="Arial" w:cs="Arial"/>
          <w:i/>
          <w:sz w:val="22"/>
          <w:szCs w:val="22"/>
        </w:rPr>
        <w:t>.</w:t>
      </w:r>
    </w:p>
    <w:p w14:paraId="7D09B2A9" w14:textId="77777777" w:rsidR="009635D3" w:rsidRDefault="009635D3" w:rsidP="00B70397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818046A" w14:textId="43F73BBC" w:rsidR="00531748" w:rsidRDefault="00362D94" w:rsidP="00B7039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EF2AFA">
        <w:rPr>
          <w:rFonts w:ascii="Arial" w:hAnsi="Arial" w:cs="Arial"/>
          <w:b/>
          <w:u w:val="single"/>
        </w:rPr>
        <w:t>Kooperations</w:t>
      </w:r>
      <w:r w:rsidR="002D396C">
        <w:rPr>
          <w:rFonts w:ascii="Arial" w:hAnsi="Arial" w:cs="Arial"/>
          <w:b/>
          <w:u w:val="single"/>
        </w:rPr>
        <w:t>vertrag</w:t>
      </w:r>
    </w:p>
    <w:p w14:paraId="4C6E4806" w14:textId="77777777" w:rsidR="00EF2AFA" w:rsidRPr="00EF2AFA" w:rsidRDefault="00EF2AFA" w:rsidP="00B7039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CDEF36" w14:textId="74AE6B96" w:rsidR="00F97C1B" w:rsidRDefault="00A83A79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 den </w:t>
      </w:r>
      <w:r w:rsidR="00A50048">
        <w:rPr>
          <w:rFonts w:ascii="Arial" w:hAnsi="Arial" w:cs="Arial"/>
          <w:sz w:val="22"/>
          <w:szCs w:val="22"/>
        </w:rPr>
        <w:t>Mitglieder</w:t>
      </w:r>
      <w:r>
        <w:rPr>
          <w:rFonts w:ascii="Arial" w:hAnsi="Arial" w:cs="Arial"/>
          <w:sz w:val="22"/>
          <w:szCs w:val="22"/>
        </w:rPr>
        <w:t>n d</w:t>
      </w:r>
      <w:r w:rsidR="00A50048">
        <w:rPr>
          <w:rFonts w:ascii="Arial" w:hAnsi="Arial" w:cs="Arial"/>
          <w:sz w:val="22"/>
          <w:szCs w:val="22"/>
        </w:rPr>
        <w:t>er O</w:t>
      </w:r>
      <w:r w:rsidR="006C6D10">
        <w:rPr>
          <w:rFonts w:ascii="Arial" w:hAnsi="Arial" w:cs="Arial"/>
          <w:sz w:val="22"/>
          <w:szCs w:val="22"/>
        </w:rPr>
        <w:t>G</w:t>
      </w:r>
      <w:r w:rsidR="00F138B0">
        <w:rPr>
          <w:rFonts w:ascii="Arial" w:hAnsi="Arial" w:cs="Arial"/>
          <w:sz w:val="22"/>
          <w:szCs w:val="22"/>
        </w:rPr>
        <w:t xml:space="preserve"> </w:t>
      </w:r>
      <w:r w:rsidR="00F97C1B">
        <w:rPr>
          <w:rFonts w:ascii="Arial" w:hAnsi="Arial" w:cs="Arial"/>
          <w:sz w:val="22"/>
          <w:szCs w:val="22"/>
        </w:rPr>
        <w:t>....................................</w:t>
      </w:r>
      <w:r w:rsidR="00F97C1B" w:rsidRPr="005747BC">
        <w:rPr>
          <w:rFonts w:ascii="Arial" w:hAnsi="Arial" w:cs="Arial"/>
          <w:i/>
          <w:color w:val="FF0000"/>
          <w:sz w:val="22"/>
          <w:szCs w:val="22"/>
        </w:rPr>
        <w:t>(Bezeichnung der OG)</w:t>
      </w:r>
      <w:r w:rsidR="00F97C1B" w:rsidRPr="005747BC">
        <w:rPr>
          <w:rFonts w:ascii="Arial" w:hAnsi="Arial" w:cs="Arial"/>
          <w:color w:val="FF0000"/>
          <w:sz w:val="22"/>
          <w:szCs w:val="22"/>
        </w:rPr>
        <w:t xml:space="preserve"> </w:t>
      </w:r>
      <w:r w:rsidR="00DD3305">
        <w:rPr>
          <w:rFonts w:ascii="Arial" w:hAnsi="Arial" w:cs="Arial"/>
          <w:sz w:val="22"/>
          <w:szCs w:val="22"/>
        </w:rPr>
        <w:t xml:space="preserve">mit Sitz in </w:t>
      </w:r>
      <w:r w:rsidR="002D396C">
        <w:rPr>
          <w:rFonts w:ascii="Arial" w:hAnsi="Arial" w:cs="Arial"/>
          <w:sz w:val="22"/>
          <w:szCs w:val="22"/>
        </w:rPr>
        <w:t>Sachsen</w:t>
      </w:r>
      <w:r w:rsidR="00FD51A1">
        <w:rPr>
          <w:rFonts w:ascii="Arial" w:hAnsi="Arial" w:cs="Arial"/>
          <w:sz w:val="22"/>
          <w:szCs w:val="22"/>
        </w:rPr>
        <w:t>-</w:t>
      </w:r>
      <w:r w:rsidR="002D396C">
        <w:rPr>
          <w:rFonts w:ascii="Arial" w:hAnsi="Arial" w:cs="Arial"/>
          <w:sz w:val="22"/>
          <w:szCs w:val="22"/>
        </w:rPr>
        <w:t>Anhalt</w:t>
      </w:r>
      <w:r w:rsidR="00F97C1B">
        <w:rPr>
          <w:rFonts w:ascii="Arial" w:hAnsi="Arial" w:cs="Arial"/>
          <w:sz w:val="22"/>
          <w:szCs w:val="22"/>
        </w:rPr>
        <w:t>,</w:t>
      </w:r>
      <w:r w:rsidR="00DD3305">
        <w:rPr>
          <w:rFonts w:ascii="Arial" w:hAnsi="Arial" w:cs="Arial"/>
          <w:sz w:val="22"/>
          <w:szCs w:val="22"/>
        </w:rPr>
        <w:t xml:space="preserve"> </w:t>
      </w:r>
    </w:p>
    <w:p w14:paraId="205ECD13" w14:textId="77777777" w:rsidR="00F97C1B" w:rsidRDefault="00F97C1B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6FEE1F4D" w14:textId="77777777" w:rsidR="00F97C1B" w:rsidRDefault="00DD3305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B1730C">
        <w:rPr>
          <w:rFonts w:ascii="Arial" w:hAnsi="Arial" w:cs="Arial"/>
          <w:sz w:val="22"/>
          <w:szCs w:val="22"/>
        </w:rPr>
        <w:t>nschrift</w:t>
      </w:r>
      <w:r w:rsidR="00F97C1B">
        <w:rPr>
          <w:rFonts w:ascii="Arial" w:hAnsi="Arial" w:cs="Arial"/>
          <w:sz w:val="22"/>
          <w:szCs w:val="22"/>
        </w:rPr>
        <w:t xml:space="preserve"> der OG bzw. des Lead-Partners</w:t>
      </w:r>
      <w:r>
        <w:rPr>
          <w:rFonts w:ascii="Arial" w:hAnsi="Arial" w:cs="Arial"/>
          <w:sz w:val="22"/>
          <w:szCs w:val="22"/>
        </w:rPr>
        <w:t>)</w:t>
      </w:r>
      <w:r w:rsidR="002D396C">
        <w:rPr>
          <w:rFonts w:ascii="Arial" w:hAnsi="Arial" w:cs="Arial"/>
          <w:sz w:val="22"/>
          <w:szCs w:val="22"/>
        </w:rPr>
        <w:t xml:space="preserve"> </w:t>
      </w:r>
    </w:p>
    <w:p w14:paraId="1D33BF2A" w14:textId="77777777" w:rsidR="00F97C1B" w:rsidRDefault="000F1DC6" w:rsidP="00B70397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65398134" w14:textId="77777777" w:rsidR="000F1DC6" w:rsidRDefault="000F1DC6" w:rsidP="00B70397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6A1E84A6" w14:textId="77777777" w:rsidR="000F1DC6" w:rsidRDefault="000F1DC6" w:rsidP="00B70397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2FD3CF90" w14:textId="77777777" w:rsidR="00F97C1B" w:rsidRDefault="00F97C1B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6BCE996E" w14:textId="6109724C" w:rsidR="00F97C1B" w:rsidRDefault="00F97C1B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</w:t>
      </w:r>
      <w:r w:rsidR="002D396C">
        <w:rPr>
          <w:rFonts w:ascii="Arial" w:hAnsi="Arial" w:cs="Arial"/>
          <w:sz w:val="22"/>
          <w:szCs w:val="22"/>
        </w:rPr>
        <w:t xml:space="preserve">zum Zwecke der Durchführung </w:t>
      </w:r>
      <w:r>
        <w:rPr>
          <w:rFonts w:ascii="Arial" w:hAnsi="Arial" w:cs="Arial"/>
          <w:sz w:val="22"/>
          <w:szCs w:val="22"/>
        </w:rPr>
        <w:t>des</w:t>
      </w:r>
      <w:r w:rsidR="002D396C">
        <w:rPr>
          <w:rFonts w:ascii="Arial" w:hAnsi="Arial" w:cs="Arial"/>
          <w:sz w:val="22"/>
          <w:szCs w:val="22"/>
        </w:rPr>
        <w:t xml:space="preserve"> Innovationsprojektes</w:t>
      </w:r>
      <w:r w:rsidR="006C6D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B703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E915AA">
        <w:rPr>
          <w:rFonts w:ascii="Arial" w:hAnsi="Arial" w:cs="Arial"/>
          <w:i/>
          <w:sz w:val="22"/>
          <w:szCs w:val="22"/>
        </w:rPr>
        <w:t>(Bezeichnung</w:t>
      </w:r>
      <w:r w:rsidR="002D396C" w:rsidRPr="00E915AA">
        <w:rPr>
          <w:rFonts w:ascii="Arial" w:hAnsi="Arial" w:cs="Arial"/>
          <w:i/>
          <w:sz w:val="22"/>
          <w:szCs w:val="22"/>
        </w:rPr>
        <w:t xml:space="preserve"> des </w:t>
      </w:r>
      <w:r w:rsidR="00770166" w:rsidRPr="00E915AA">
        <w:rPr>
          <w:rFonts w:ascii="Arial" w:hAnsi="Arial" w:cs="Arial"/>
          <w:i/>
          <w:sz w:val="22"/>
          <w:szCs w:val="22"/>
        </w:rPr>
        <w:t>Innovationsprojekt</w:t>
      </w:r>
      <w:r w:rsidR="002D396C" w:rsidRPr="00E915AA">
        <w:rPr>
          <w:rFonts w:ascii="Arial" w:hAnsi="Arial" w:cs="Arial"/>
          <w:i/>
          <w:sz w:val="22"/>
          <w:szCs w:val="22"/>
        </w:rPr>
        <w:t>es</w:t>
      </w:r>
      <w:r w:rsidRPr="00E915AA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dieser Kooperationsvertrag geschlossen.</w:t>
      </w:r>
    </w:p>
    <w:p w14:paraId="4272BC81" w14:textId="77777777" w:rsidR="00B70397" w:rsidRDefault="00B70397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6FE11428" w14:textId="70856584" w:rsidR="00DD3305" w:rsidRPr="00F97C1B" w:rsidRDefault="00DD3305" w:rsidP="00B70397">
      <w:pPr>
        <w:pStyle w:val="berschriftneu"/>
        <w:spacing w:line="276" w:lineRule="auto"/>
      </w:pPr>
      <w:r w:rsidRPr="00F97C1B">
        <w:lastRenderedPageBreak/>
        <w:t>Benennung der Mitglieder der O</w:t>
      </w:r>
      <w:r w:rsidR="006C6D10">
        <w:t>G</w:t>
      </w:r>
    </w:p>
    <w:p w14:paraId="28CF44D5" w14:textId="77777777" w:rsidR="00DD3305" w:rsidRPr="00D3055A" w:rsidRDefault="00DD3305" w:rsidP="00B70397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(detaillierte Angaben zu den Kontaktdaten </w:t>
      </w:r>
      <w:r w:rsidR="00C707CE">
        <w:rPr>
          <w:rFonts w:ascii="Arial" w:hAnsi="Arial" w:cs="Arial"/>
          <w:sz w:val="22"/>
          <w:szCs w:val="22"/>
        </w:rPr>
        <w:t>sind im Aktionsplan enthalten</w:t>
      </w:r>
      <w:r w:rsidRPr="00D3055A">
        <w:rPr>
          <w:rFonts w:ascii="Arial" w:hAnsi="Arial" w:cs="Arial"/>
          <w:sz w:val="22"/>
          <w:szCs w:val="22"/>
        </w:rPr>
        <w:t>)</w:t>
      </w:r>
    </w:p>
    <w:p w14:paraId="3290746C" w14:textId="7E6C9994" w:rsidR="00DD3305" w:rsidRDefault="00DD3305" w:rsidP="00B70397">
      <w:pPr>
        <w:pStyle w:val="Formatvorlage1"/>
        <w:spacing w:line="276" w:lineRule="auto"/>
      </w:pPr>
      <w:r w:rsidRPr="006B5B1A">
        <w:t>Lead-Partner</w:t>
      </w:r>
      <w:r w:rsidRPr="005907B1">
        <w:t xml:space="preserve"> als hauptverantwortliche</w:t>
      </w:r>
      <w:r w:rsidR="00B963B6">
        <w:t>s</w:t>
      </w:r>
      <w:r w:rsidRPr="005907B1">
        <w:t xml:space="preserve"> </w:t>
      </w:r>
      <w:r w:rsidR="00B963B6">
        <w:t>Mitglied</w:t>
      </w:r>
      <w:r w:rsidRPr="005907B1">
        <w:t xml:space="preserve"> und Ansprechpartner</w:t>
      </w:r>
      <w:r w:rsidR="006B5B1A">
        <w:t xml:space="preserve"> ist:</w:t>
      </w:r>
    </w:p>
    <w:p w14:paraId="6ACF334A" w14:textId="6D9F9461" w:rsidR="00DD3305" w:rsidRDefault="00DD3305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D3055A">
        <w:rPr>
          <w:rFonts w:ascii="Arial" w:hAnsi="Arial" w:cs="Arial"/>
          <w:i/>
          <w:sz w:val="22"/>
          <w:szCs w:val="22"/>
        </w:rPr>
        <w:t>Name des Unternehmens, der Einrichtung, des Verbandes, Vereins, der öffentlichen Einrichtung</w:t>
      </w:r>
    </w:p>
    <w:p w14:paraId="29EF98D8" w14:textId="77777777" w:rsidR="002D396C" w:rsidRDefault="002D396C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67C74CCA" w14:textId="77777777" w:rsidR="00DD3305" w:rsidRPr="00D3055A" w:rsidRDefault="00DD3305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vertreten durch (</w:t>
      </w:r>
      <w:r w:rsidR="00F05E80">
        <w:rPr>
          <w:rFonts w:ascii="Arial" w:hAnsi="Arial" w:cs="Arial"/>
          <w:i/>
          <w:sz w:val="22"/>
          <w:szCs w:val="22"/>
        </w:rPr>
        <w:t xml:space="preserve">Vorname, Nachname, </w:t>
      </w:r>
      <w:r w:rsidR="00F53A91">
        <w:rPr>
          <w:rFonts w:ascii="Arial" w:hAnsi="Arial" w:cs="Arial"/>
          <w:i/>
          <w:sz w:val="22"/>
          <w:szCs w:val="22"/>
        </w:rPr>
        <w:t>Funktion</w:t>
      </w:r>
      <w:r w:rsidR="00F05E80">
        <w:rPr>
          <w:rFonts w:ascii="Arial" w:hAnsi="Arial" w:cs="Arial"/>
          <w:i/>
          <w:sz w:val="22"/>
          <w:szCs w:val="22"/>
        </w:rPr>
        <w:t>)</w:t>
      </w:r>
    </w:p>
    <w:p w14:paraId="63D9D5AB" w14:textId="77777777" w:rsidR="00DD3305" w:rsidRDefault="00DD3305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Vorname, Nachname</w:t>
      </w:r>
      <w:r w:rsidR="00F05E80">
        <w:rPr>
          <w:rFonts w:ascii="Arial" w:hAnsi="Arial" w:cs="Arial"/>
          <w:sz w:val="22"/>
          <w:szCs w:val="22"/>
        </w:rPr>
        <w:t>:</w:t>
      </w:r>
    </w:p>
    <w:p w14:paraId="36E6FDBA" w14:textId="77777777" w:rsidR="00DD3305" w:rsidRPr="00CA245F" w:rsidRDefault="00F53A91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CA245F">
        <w:rPr>
          <w:rFonts w:ascii="Arial" w:hAnsi="Arial" w:cs="Arial"/>
          <w:sz w:val="22"/>
          <w:szCs w:val="22"/>
        </w:rPr>
        <w:t>Funktion</w:t>
      </w:r>
      <w:r w:rsidR="00F05E80" w:rsidRPr="00CA245F">
        <w:rPr>
          <w:rFonts w:ascii="Arial" w:hAnsi="Arial" w:cs="Arial"/>
          <w:sz w:val="22"/>
          <w:szCs w:val="22"/>
        </w:rPr>
        <w:t>:</w:t>
      </w:r>
    </w:p>
    <w:p w14:paraId="56A0A508" w14:textId="77777777" w:rsidR="00A130A5" w:rsidRPr="00CA245F" w:rsidRDefault="00A130A5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CA245F">
        <w:rPr>
          <w:rFonts w:ascii="Arial" w:hAnsi="Arial" w:cs="Arial"/>
          <w:sz w:val="22"/>
          <w:szCs w:val="22"/>
        </w:rPr>
        <w:t>Stellvertreter der zuvor benannten Person ist:</w:t>
      </w:r>
    </w:p>
    <w:p w14:paraId="6BE8034A" w14:textId="77777777" w:rsidR="00A130A5" w:rsidRPr="00CA245F" w:rsidRDefault="00A130A5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CA245F">
        <w:rPr>
          <w:rFonts w:ascii="Arial" w:hAnsi="Arial" w:cs="Arial"/>
          <w:sz w:val="22"/>
          <w:szCs w:val="22"/>
        </w:rPr>
        <w:t>Vorname, Nachname:</w:t>
      </w:r>
    </w:p>
    <w:p w14:paraId="3ED3107D" w14:textId="77777777" w:rsidR="00A130A5" w:rsidRPr="00CA245F" w:rsidRDefault="00A130A5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CA245F">
        <w:rPr>
          <w:rFonts w:ascii="Arial" w:hAnsi="Arial" w:cs="Arial"/>
          <w:sz w:val="22"/>
          <w:szCs w:val="22"/>
        </w:rPr>
        <w:t>Funktion:</w:t>
      </w:r>
    </w:p>
    <w:p w14:paraId="422C66BF" w14:textId="77A40A70" w:rsidR="00A130A5" w:rsidRPr="00CA245F" w:rsidRDefault="00A130A5" w:rsidP="00B70397">
      <w:pPr>
        <w:pStyle w:val="Formatvorlage1"/>
        <w:spacing w:line="276" w:lineRule="auto"/>
        <w:rPr>
          <w:i/>
          <w:lang w:eastAsia="en-US"/>
        </w:rPr>
      </w:pPr>
      <w:r w:rsidRPr="00CA245F">
        <w:t xml:space="preserve">Wenn der </w:t>
      </w:r>
      <w:r w:rsidR="006B5B1A" w:rsidRPr="00CA245F">
        <w:t xml:space="preserve">unter Nr. 1.1 benannte </w:t>
      </w:r>
      <w:r w:rsidRPr="00CA245F">
        <w:t>Lead</w:t>
      </w:r>
      <w:r w:rsidR="006C6D10">
        <w:t>-</w:t>
      </w:r>
      <w:r w:rsidRPr="00CA245F">
        <w:t xml:space="preserve">Partner </w:t>
      </w:r>
      <w:r w:rsidR="006B5B1A" w:rsidRPr="00CA245F">
        <w:t>nicht durch seine</w:t>
      </w:r>
      <w:r w:rsidR="003170DE">
        <w:t>n</w:t>
      </w:r>
      <w:r w:rsidR="006B5B1A" w:rsidRPr="00CA245F">
        <w:t xml:space="preserve"> o. g. Stellvertreter vertreten werden kann, wird im</w:t>
      </w:r>
      <w:r w:rsidR="006B5B1A" w:rsidRPr="00CA245F">
        <w:rPr>
          <w:rStyle w:val="Formatvorlage1Zchn"/>
          <w:color w:val="auto"/>
        </w:rPr>
        <w:t xml:space="preserve"> </w:t>
      </w:r>
      <w:r w:rsidR="00170813" w:rsidRPr="00CA245F">
        <w:rPr>
          <w:lang w:eastAsia="en-US"/>
        </w:rPr>
        <w:t>Vertretungsfall</w:t>
      </w:r>
      <w:r w:rsidR="006B5B1A" w:rsidRPr="00CA245F">
        <w:rPr>
          <w:lang w:eastAsia="en-US"/>
        </w:rPr>
        <w:t xml:space="preserve"> bis zur Festlegung eines durch Beschluss der OG neu ernannten Lead</w:t>
      </w:r>
      <w:r w:rsidR="006C6D10">
        <w:rPr>
          <w:lang w:eastAsia="en-US"/>
        </w:rPr>
        <w:t>-</w:t>
      </w:r>
      <w:r w:rsidR="006B5B1A" w:rsidRPr="00CA245F">
        <w:rPr>
          <w:lang w:eastAsia="en-US"/>
        </w:rPr>
        <w:t>Partners, nachfolgendes Mitglied Lead</w:t>
      </w:r>
      <w:r w:rsidR="006C6D10">
        <w:rPr>
          <w:lang w:eastAsia="en-US"/>
        </w:rPr>
        <w:t>-</w:t>
      </w:r>
      <w:r w:rsidR="006B5B1A" w:rsidRPr="00CA245F">
        <w:rPr>
          <w:lang w:eastAsia="en-US"/>
        </w:rPr>
        <w:t>Partner:</w:t>
      </w:r>
      <w:r w:rsidRPr="00CA245F">
        <w:rPr>
          <w:lang w:eastAsia="en-US"/>
        </w:rPr>
        <w:t xml:space="preserve"> </w:t>
      </w:r>
    </w:p>
    <w:p w14:paraId="3C6E9756" w14:textId="77777777" w:rsidR="00A130A5" w:rsidRPr="00CA245F" w:rsidRDefault="00A130A5" w:rsidP="00B70397">
      <w:pPr>
        <w:pStyle w:val="Formatvorlage1"/>
        <w:numPr>
          <w:ilvl w:val="0"/>
          <w:numId w:val="0"/>
        </w:numPr>
        <w:spacing w:line="276" w:lineRule="auto"/>
        <w:rPr>
          <w:i/>
          <w:lang w:eastAsia="en-US"/>
        </w:rPr>
      </w:pPr>
      <w:r w:rsidRPr="00CA245F">
        <w:rPr>
          <w:i/>
          <w:lang w:eastAsia="en-US"/>
        </w:rPr>
        <w:t>Name des Unternehmens, der Einrichtung, des Verbandes, Vereins, der öffentlichen Einrichtung</w:t>
      </w:r>
    </w:p>
    <w:p w14:paraId="79B091EF" w14:textId="77777777" w:rsidR="00A130A5" w:rsidRPr="00CA245F" w:rsidRDefault="00A130A5" w:rsidP="00B70397">
      <w:pPr>
        <w:pStyle w:val="Formatvorlage1"/>
        <w:numPr>
          <w:ilvl w:val="0"/>
          <w:numId w:val="0"/>
        </w:numPr>
        <w:spacing w:line="276" w:lineRule="auto"/>
        <w:rPr>
          <w:i/>
          <w:lang w:eastAsia="en-US"/>
        </w:rPr>
      </w:pPr>
      <w:r w:rsidRPr="00CA245F">
        <w:rPr>
          <w:i/>
          <w:lang w:eastAsia="en-US"/>
        </w:rPr>
        <w:t>……………………………………………………………………………………………………</w:t>
      </w:r>
    </w:p>
    <w:p w14:paraId="05DB79E9" w14:textId="77777777" w:rsidR="00A130A5" w:rsidRPr="00CA245F" w:rsidRDefault="00A130A5" w:rsidP="00B70397">
      <w:pPr>
        <w:pStyle w:val="Formatvorlage1"/>
        <w:numPr>
          <w:ilvl w:val="0"/>
          <w:numId w:val="0"/>
        </w:numPr>
        <w:spacing w:line="276" w:lineRule="auto"/>
        <w:rPr>
          <w:i/>
          <w:lang w:eastAsia="en-US"/>
        </w:rPr>
      </w:pPr>
      <w:r w:rsidRPr="00CA245F">
        <w:rPr>
          <w:i/>
          <w:lang w:eastAsia="en-US"/>
        </w:rPr>
        <w:t>vertreten durch (Vorname, Nachname, Funktion)</w:t>
      </w:r>
    </w:p>
    <w:p w14:paraId="4FE08B54" w14:textId="77777777" w:rsidR="00A130A5" w:rsidRPr="00CA245F" w:rsidRDefault="00A130A5" w:rsidP="00B70397">
      <w:pPr>
        <w:pStyle w:val="Formatvorlage1"/>
        <w:numPr>
          <w:ilvl w:val="0"/>
          <w:numId w:val="0"/>
        </w:numPr>
        <w:spacing w:line="276" w:lineRule="auto"/>
        <w:rPr>
          <w:lang w:eastAsia="en-US"/>
        </w:rPr>
      </w:pPr>
      <w:r w:rsidRPr="00CA245F">
        <w:rPr>
          <w:lang w:eastAsia="en-US"/>
        </w:rPr>
        <w:t>Vorname, Nachname:</w:t>
      </w:r>
    </w:p>
    <w:p w14:paraId="744DEB61" w14:textId="77777777" w:rsidR="00A130A5" w:rsidRPr="00CA245F" w:rsidRDefault="00A130A5" w:rsidP="00B70397">
      <w:pPr>
        <w:pStyle w:val="Formatvorlage1"/>
        <w:numPr>
          <w:ilvl w:val="0"/>
          <w:numId w:val="0"/>
        </w:numPr>
        <w:spacing w:line="276" w:lineRule="auto"/>
        <w:rPr>
          <w:lang w:eastAsia="en-US"/>
        </w:rPr>
      </w:pPr>
      <w:r w:rsidRPr="00CA245F">
        <w:rPr>
          <w:lang w:eastAsia="en-US"/>
        </w:rPr>
        <w:t>Funktion:</w:t>
      </w:r>
    </w:p>
    <w:p w14:paraId="6C4BEE95" w14:textId="77777777" w:rsidR="00A130A5" w:rsidRPr="00CA245F" w:rsidRDefault="006B5B1A" w:rsidP="00B70397">
      <w:pPr>
        <w:pStyle w:val="Formatvorlage1"/>
        <w:spacing w:line="276" w:lineRule="auto"/>
        <w:rPr>
          <w:szCs w:val="22"/>
        </w:rPr>
      </w:pPr>
      <w:r w:rsidRPr="00CA245F">
        <w:rPr>
          <w:lang w:eastAsia="en-US"/>
        </w:rPr>
        <w:t xml:space="preserve">Der Stellvertreter gemäß Nr. 1.1 und 1.2 </w:t>
      </w:r>
      <w:r w:rsidR="00A130A5" w:rsidRPr="00CA245F">
        <w:rPr>
          <w:lang w:eastAsia="en-US"/>
        </w:rPr>
        <w:t>übernimmt dessen Aufgaben mit den gleichen Rechten und Pflichten. Ausgenommen hiervon ist die Verantwortlichkeit, wenn der Lead – Partner auch als Zuwendungsempfänger fungier</w:t>
      </w:r>
      <w:r w:rsidR="00170813" w:rsidRPr="00CA245F">
        <w:rPr>
          <w:lang w:eastAsia="en-US"/>
        </w:rPr>
        <w:t>t</w:t>
      </w:r>
      <w:r w:rsidR="00A130A5" w:rsidRPr="00CA245F">
        <w:rPr>
          <w:lang w:eastAsia="en-US"/>
        </w:rPr>
        <w:t>.</w:t>
      </w:r>
    </w:p>
    <w:p w14:paraId="380CBE32" w14:textId="77777777" w:rsidR="00DD3305" w:rsidRPr="00CA245F" w:rsidRDefault="00DD3305" w:rsidP="00B70397">
      <w:pPr>
        <w:pStyle w:val="Formatvorlage1"/>
        <w:spacing w:line="276" w:lineRule="auto"/>
      </w:pPr>
      <w:r w:rsidRPr="00CA245F">
        <w:t>Mitglieder der OG</w:t>
      </w:r>
      <w:r w:rsidR="00BD002F" w:rsidRPr="00CA245F">
        <w:t>:</w:t>
      </w:r>
    </w:p>
    <w:p w14:paraId="5BE94593" w14:textId="77777777" w:rsidR="000B738E" w:rsidRPr="00CA245F" w:rsidRDefault="000B738E" w:rsidP="00B70397">
      <w:pPr>
        <w:spacing w:line="276" w:lineRule="auto"/>
      </w:pPr>
    </w:p>
    <w:p w14:paraId="1F1F0833" w14:textId="77777777" w:rsidR="00DD3305" w:rsidRPr="00CA245F" w:rsidRDefault="00DD3305" w:rsidP="00B70397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A245F">
        <w:rPr>
          <w:rFonts w:ascii="Arial" w:hAnsi="Arial" w:cs="Arial"/>
          <w:b/>
          <w:sz w:val="22"/>
          <w:szCs w:val="22"/>
        </w:rPr>
        <w:t xml:space="preserve">landwirtschaftliche bzw. </w:t>
      </w:r>
      <w:r w:rsidR="00B963B6" w:rsidRPr="00CA245F">
        <w:rPr>
          <w:rFonts w:ascii="Arial" w:hAnsi="Arial" w:cs="Arial"/>
          <w:b/>
          <w:sz w:val="22"/>
          <w:szCs w:val="22"/>
        </w:rPr>
        <w:t>forstwirtschaftliche</w:t>
      </w:r>
      <w:r w:rsidRPr="00CA245F">
        <w:rPr>
          <w:rFonts w:ascii="Arial" w:hAnsi="Arial" w:cs="Arial"/>
          <w:b/>
          <w:sz w:val="22"/>
          <w:szCs w:val="22"/>
        </w:rPr>
        <w:t xml:space="preserve"> Unternehmen</w:t>
      </w:r>
    </w:p>
    <w:p w14:paraId="048A404F" w14:textId="77777777" w:rsidR="00B1730C" w:rsidRPr="00CA245F" w:rsidRDefault="00B1730C" w:rsidP="00B70397">
      <w:pPr>
        <w:pStyle w:val="Listenabsatz"/>
        <w:numPr>
          <w:ilvl w:val="0"/>
          <w:numId w:val="6"/>
        </w:numPr>
        <w:spacing w:before="240" w:after="240" w:line="276" w:lineRule="auto"/>
        <w:rPr>
          <w:rFonts w:ascii="Arial" w:hAnsi="Arial" w:cs="Arial"/>
          <w:i/>
          <w:sz w:val="22"/>
          <w:szCs w:val="22"/>
        </w:rPr>
      </w:pPr>
      <w:r w:rsidRPr="00CA245F">
        <w:rPr>
          <w:rFonts w:ascii="Arial" w:hAnsi="Arial" w:cs="Arial"/>
          <w:i/>
          <w:sz w:val="22"/>
          <w:szCs w:val="22"/>
        </w:rPr>
        <w:t xml:space="preserve">Name des Unternehmens bzw. Vorname, Nachname, bei Unternehmen vertreten durch (Vorname, Nachname, </w:t>
      </w:r>
      <w:r w:rsidR="00F53A91" w:rsidRPr="00CA245F">
        <w:rPr>
          <w:rFonts w:ascii="Arial" w:hAnsi="Arial" w:cs="Arial"/>
          <w:i/>
          <w:sz w:val="22"/>
          <w:szCs w:val="22"/>
        </w:rPr>
        <w:t>Funktion</w:t>
      </w:r>
      <w:r w:rsidRPr="00CA245F">
        <w:rPr>
          <w:rFonts w:ascii="Arial" w:hAnsi="Arial" w:cs="Arial"/>
          <w:i/>
          <w:sz w:val="22"/>
          <w:szCs w:val="22"/>
        </w:rPr>
        <w:t>)</w:t>
      </w:r>
    </w:p>
    <w:p w14:paraId="46D1B785" w14:textId="77777777" w:rsidR="00F05E80" w:rsidRPr="00CA245F" w:rsidRDefault="00F05E80" w:rsidP="00B70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767A3238" w14:textId="77777777" w:rsidR="00F05E80" w:rsidRPr="00CA245F" w:rsidRDefault="00F05E80" w:rsidP="00B70397">
      <w:pPr>
        <w:pStyle w:val="Listenabsatz"/>
        <w:numPr>
          <w:ilvl w:val="0"/>
          <w:numId w:val="6"/>
        </w:numPr>
        <w:spacing w:after="240" w:line="276" w:lineRule="auto"/>
        <w:rPr>
          <w:rFonts w:ascii="Arial" w:hAnsi="Arial" w:cs="Arial"/>
          <w:sz w:val="22"/>
          <w:szCs w:val="22"/>
        </w:rPr>
      </w:pPr>
    </w:p>
    <w:p w14:paraId="48E5846E" w14:textId="77777777" w:rsidR="00DD3305" w:rsidRPr="00CA245F" w:rsidRDefault="00DD3305" w:rsidP="00B70397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A245F">
        <w:rPr>
          <w:rFonts w:ascii="Arial" w:hAnsi="Arial" w:cs="Arial"/>
          <w:b/>
          <w:sz w:val="22"/>
          <w:szCs w:val="22"/>
        </w:rPr>
        <w:t>Unternehmen des vor- und nachgelagerten Bereichs der Land</w:t>
      </w:r>
      <w:r w:rsidR="00B963B6" w:rsidRPr="00CA245F">
        <w:rPr>
          <w:rFonts w:ascii="Arial" w:hAnsi="Arial" w:cs="Arial"/>
          <w:b/>
          <w:sz w:val="22"/>
          <w:szCs w:val="22"/>
        </w:rPr>
        <w:t>- bzw. Forstwirtschaft</w:t>
      </w:r>
      <w:r w:rsidRPr="00CA245F">
        <w:rPr>
          <w:rFonts w:ascii="Arial" w:hAnsi="Arial" w:cs="Arial"/>
          <w:b/>
          <w:sz w:val="22"/>
          <w:szCs w:val="22"/>
        </w:rPr>
        <w:t>,</w:t>
      </w:r>
    </w:p>
    <w:p w14:paraId="281653FE" w14:textId="77777777" w:rsidR="00B1730C" w:rsidRPr="00E915AA" w:rsidRDefault="00B1730C" w:rsidP="00B70397">
      <w:pPr>
        <w:pStyle w:val="Listenabsatz"/>
        <w:numPr>
          <w:ilvl w:val="0"/>
          <w:numId w:val="7"/>
        </w:numPr>
        <w:spacing w:before="240" w:after="240" w:line="276" w:lineRule="auto"/>
        <w:rPr>
          <w:rFonts w:ascii="Arial" w:hAnsi="Arial" w:cs="Arial"/>
          <w:i/>
          <w:sz w:val="22"/>
          <w:szCs w:val="22"/>
        </w:rPr>
      </w:pPr>
      <w:r w:rsidRPr="00E915AA">
        <w:rPr>
          <w:rFonts w:ascii="Arial" w:hAnsi="Arial" w:cs="Arial"/>
          <w:i/>
          <w:sz w:val="22"/>
          <w:szCs w:val="22"/>
        </w:rPr>
        <w:t>Name des Unternehmens, vertreten durch</w:t>
      </w:r>
      <w:r w:rsidR="00170813" w:rsidRPr="00E915AA">
        <w:rPr>
          <w:rFonts w:ascii="Arial" w:hAnsi="Arial" w:cs="Arial"/>
          <w:i/>
          <w:sz w:val="22"/>
          <w:szCs w:val="22"/>
        </w:rPr>
        <w:t xml:space="preserve"> </w:t>
      </w:r>
      <w:r w:rsidRPr="00E915AA">
        <w:rPr>
          <w:rFonts w:ascii="Arial" w:hAnsi="Arial" w:cs="Arial"/>
          <w:i/>
          <w:sz w:val="22"/>
          <w:szCs w:val="22"/>
        </w:rPr>
        <w:t xml:space="preserve">(Vorname, Nachname, </w:t>
      </w:r>
      <w:r w:rsidR="00F53A91" w:rsidRPr="00E915AA">
        <w:rPr>
          <w:rFonts w:ascii="Arial" w:hAnsi="Arial" w:cs="Arial"/>
          <w:i/>
          <w:sz w:val="22"/>
          <w:szCs w:val="22"/>
        </w:rPr>
        <w:t>Funktion</w:t>
      </w:r>
      <w:r w:rsidRPr="00E915AA">
        <w:rPr>
          <w:rFonts w:ascii="Arial" w:hAnsi="Arial" w:cs="Arial"/>
          <w:i/>
          <w:sz w:val="22"/>
          <w:szCs w:val="22"/>
        </w:rPr>
        <w:t>)</w:t>
      </w:r>
    </w:p>
    <w:p w14:paraId="7BA0FD8E" w14:textId="77777777" w:rsidR="00DD3305" w:rsidRPr="00B1730C" w:rsidRDefault="00DD3305" w:rsidP="00B70397">
      <w:pPr>
        <w:pStyle w:val="Listenabsatz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</w:p>
    <w:p w14:paraId="6A2C18F5" w14:textId="77777777" w:rsidR="00DD3305" w:rsidRPr="00B1730C" w:rsidRDefault="00DD3305" w:rsidP="00B70397">
      <w:pPr>
        <w:pStyle w:val="Listenabsatz"/>
        <w:numPr>
          <w:ilvl w:val="0"/>
          <w:numId w:val="7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</w:p>
    <w:p w14:paraId="38C67042" w14:textId="77777777" w:rsidR="00DD3305" w:rsidRDefault="00DD3305" w:rsidP="00B70397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EA2E9A">
        <w:rPr>
          <w:rFonts w:ascii="Arial" w:hAnsi="Arial" w:cs="Arial"/>
          <w:b/>
          <w:sz w:val="22"/>
          <w:szCs w:val="22"/>
        </w:rPr>
        <w:t>Forschungs- und Versuchseinrichtungen,</w:t>
      </w:r>
    </w:p>
    <w:p w14:paraId="2FCD541E" w14:textId="77777777" w:rsidR="00DD3305" w:rsidRPr="00E915AA" w:rsidRDefault="00B1730C" w:rsidP="00B70397">
      <w:pPr>
        <w:pStyle w:val="Listenabsatz"/>
        <w:numPr>
          <w:ilvl w:val="0"/>
          <w:numId w:val="8"/>
        </w:numPr>
        <w:spacing w:before="240" w:after="240" w:line="276" w:lineRule="auto"/>
        <w:rPr>
          <w:rFonts w:ascii="Arial" w:hAnsi="Arial" w:cs="Arial"/>
          <w:i/>
          <w:sz w:val="22"/>
          <w:szCs w:val="22"/>
        </w:rPr>
      </w:pPr>
      <w:r w:rsidRPr="00E915AA">
        <w:rPr>
          <w:rFonts w:ascii="Arial" w:hAnsi="Arial" w:cs="Arial"/>
          <w:i/>
          <w:sz w:val="22"/>
          <w:szCs w:val="22"/>
        </w:rPr>
        <w:t xml:space="preserve">Name der Einrichtung, vertreten durch (Vorname, Nachname, </w:t>
      </w:r>
      <w:r w:rsidR="00F53A91" w:rsidRPr="00E915AA">
        <w:rPr>
          <w:rFonts w:ascii="Arial" w:hAnsi="Arial" w:cs="Arial"/>
          <w:i/>
          <w:sz w:val="22"/>
          <w:szCs w:val="22"/>
        </w:rPr>
        <w:t>Funktion</w:t>
      </w:r>
      <w:r w:rsidRPr="00E915AA">
        <w:rPr>
          <w:rFonts w:ascii="Arial" w:hAnsi="Arial" w:cs="Arial"/>
          <w:i/>
          <w:sz w:val="22"/>
          <w:szCs w:val="22"/>
        </w:rPr>
        <w:t>)</w:t>
      </w:r>
    </w:p>
    <w:p w14:paraId="7320C8F4" w14:textId="77777777" w:rsidR="00DD3305" w:rsidRPr="00B1730C" w:rsidRDefault="00DD3305" w:rsidP="00B70397">
      <w:pPr>
        <w:pStyle w:val="Listenabsatz"/>
        <w:numPr>
          <w:ilvl w:val="0"/>
          <w:numId w:val="8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</w:p>
    <w:p w14:paraId="4BCA3279" w14:textId="77777777" w:rsidR="00DD3305" w:rsidRPr="00B1730C" w:rsidRDefault="00DD3305" w:rsidP="00B70397">
      <w:pPr>
        <w:pStyle w:val="Listenabsatz"/>
        <w:numPr>
          <w:ilvl w:val="0"/>
          <w:numId w:val="8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</w:p>
    <w:p w14:paraId="26FF3349" w14:textId="77777777" w:rsidR="00DD3305" w:rsidRPr="005907B1" w:rsidRDefault="00DD3305" w:rsidP="00B70397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5907B1">
        <w:rPr>
          <w:rFonts w:ascii="Arial" w:hAnsi="Arial" w:cs="Arial"/>
          <w:b/>
          <w:sz w:val="22"/>
          <w:szCs w:val="22"/>
        </w:rPr>
        <w:t>Beratungs- und Dienstleistungseinrichtungen,</w:t>
      </w:r>
    </w:p>
    <w:p w14:paraId="275F3D81" w14:textId="77777777" w:rsidR="00DD3305" w:rsidRPr="00E915AA" w:rsidRDefault="00B1730C" w:rsidP="00B70397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i/>
          <w:sz w:val="22"/>
          <w:szCs w:val="22"/>
        </w:rPr>
      </w:pPr>
      <w:r w:rsidRPr="00E915AA">
        <w:rPr>
          <w:rFonts w:ascii="Arial" w:hAnsi="Arial" w:cs="Arial"/>
          <w:i/>
          <w:sz w:val="22"/>
          <w:szCs w:val="22"/>
        </w:rPr>
        <w:t xml:space="preserve">Name der Einrichtung, vertreten durch (Vorname, Nachname, </w:t>
      </w:r>
      <w:r w:rsidR="00F53A91" w:rsidRPr="00E915AA">
        <w:rPr>
          <w:rFonts w:ascii="Arial" w:hAnsi="Arial" w:cs="Arial"/>
          <w:i/>
          <w:sz w:val="22"/>
          <w:szCs w:val="22"/>
        </w:rPr>
        <w:t>Funktion</w:t>
      </w:r>
      <w:r w:rsidRPr="00E915AA">
        <w:rPr>
          <w:rFonts w:ascii="Arial" w:hAnsi="Arial" w:cs="Arial"/>
          <w:i/>
          <w:sz w:val="22"/>
          <w:szCs w:val="22"/>
        </w:rPr>
        <w:t>)</w:t>
      </w:r>
    </w:p>
    <w:p w14:paraId="0BC74A5E" w14:textId="77777777" w:rsidR="00DD3305" w:rsidRPr="00B1730C" w:rsidRDefault="00DD3305" w:rsidP="00B70397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</w:p>
    <w:p w14:paraId="777CBD14" w14:textId="77777777" w:rsidR="00EA2E9A" w:rsidRPr="00B1730C" w:rsidRDefault="00EA2E9A" w:rsidP="00B70397">
      <w:pPr>
        <w:pStyle w:val="Listenabsatz"/>
        <w:numPr>
          <w:ilvl w:val="0"/>
          <w:numId w:val="9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</w:p>
    <w:p w14:paraId="076EACAB" w14:textId="77777777" w:rsidR="00DD3305" w:rsidRPr="005907B1" w:rsidRDefault="00DD3305" w:rsidP="00B70397">
      <w:pPr>
        <w:pStyle w:val="Listenabsatz"/>
        <w:numPr>
          <w:ilvl w:val="0"/>
          <w:numId w:val="16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5907B1">
        <w:rPr>
          <w:rFonts w:ascii="Arial" w:hAnsi="Arial" w:cs="Arial"/>
          <w:b/>
          <w:sz w:val="22"/>
          <w:szCs w:val="22"/>
        </w:rPr>
        <w:t>Verbände, landwirtschaftliche Organisationen und Körperschaften des öffentlichen  Rechts</w:t>
      </w:r>
    </w:p>
    <w:p w14:paraId="3BE2CE19" w14:textId="77777777" w:rsidR="00B1730C" w:rsidRPr="00E915AA" w:rsidRDefault="00B1730C" w:rsidP="00B70397">
      <w:pPr>
        <w:pStyle w:val="Listenabsatz"/>
        <w:numPr>
          <w:ilvl w:val="0"/>
          <w:numId w:val="10"/>
        </w:numPr>
        <w:spacing w:before="240" w:after="240" w:line="276" w:lineRule="auto"/>
        <w:rPr>
          <w:rFonts w:ascii="Arial" w:hAnsi="Arial" w:cs="Arial"/>
          <w:i/>
          <w:sz w:val="22"/>
          <w:szCs w:val="22"/>
        </w:rPr>
      </w:pPr>
      <w:r w:rsidRPr="00E915AA">
        <w:rPr>
          <w:rFonts w:ascii="Arial" w:hAnsi="Arial" w:cs="Arial"/>
          <w:i/>
          <w:sz w:val="22"/>
          <w:szCs w:val="22"/>
        </w:rPr>
        <w:t xml:space="preserve">Name des Verbandes, der Organisation, der Körperschaft des öffentlichen Rechts, des Vereins, vertreten durch (Vorname, Nachname, </w:t>
      </w:r>
      <w:r w:rsidR="00F53A91" w:rsidRPr="00E915AA">
        <w:rPr>
          <w:rFonts w:ascii="Arial" w:hAnsi="Arial" w:cs="Arial"/>
          <w:i/>
          <w:sz w:val="22"/>
          <w:szCs w:val="22"/>
        </w:rPr>
        <w:t>Funktion</w:t>
      </w:r>
      <w:r w:rsidRPr="00E915AA">
        <w:rPr>
          <w:rFonts w:ascii="Arial" w:hAnsi="Arial" w:cs="Arial"/>
          <w:i/>
          <w:sz w:val="22"/>
          <w:szCs w:val="22"/>
        </w:rPr>
        <w:t>)</w:t>
      </w:r>
    </w:p>
    <w:p w14:paraId="070974D8" w14:textId="77777777" w:rsidR="00F97C1B" w:rsidRPr="00B1730C" w:rsidRDefault="00F97C1B" w:rsidP="00B70397">
      <w:pPr>
        <w:pStyle w:val="Listenabsatz"/>
        <w:numPr>
          <w:ilvl w:val="0"/>
          <w:numId w:val="10"/>
        </w:numPr>
        <w:spacing w:before="240" w:after="240" w:line="276" w:lineRule="auto"/>
        <w:rPr>
          <w:rFonts w:ascii="Arial" w:hAnsi="Arial" w:cs="Arial"/>
          <w:sz w:val="22"/>
          <w:szCs w:val="22"/>
        </w:rPr>
      </w:pPr>
    </w:p>
    <w:p w14:paraId="10D43B31" w14:textId="77777777" w:rsidR="00362D94" w:rsidRPr="00B1730C" w:rsidRDefault="00362D94" w:rsidP="00B70397">
      <w:pPr>
        <w:pStyle w:val="berschrift1"/>
        <w:spacing w:before="0" w:line="276" w:lineRule="auto"/>
        <w:rPr>
          <w:rFonts w:ascii="Arial" w:hAnsi="Arial" w:cs="Arial"/>
          <w:color w:val="auto"/>
          <w:sz w:val="24"/>
        </w:rPr>
      </w:pPr>
      <w:r w:rsidRPr="00B1730C">
        <w:rPr>
          <w:rFonts w:ascii="Arial" w:hAnsi="Arial" w:cs="Arial"/>
          <w:color w:val="auto"/>
          <w:sz w:val="24"/>
        </w:rPr>
        <w:t>Erklärun</w:t>
      </w:r>
      <w:r w:rsidR="00E10203" w:rsidRPr="00B1730C">
        <w:rPr>
          <w:rFonts w:ascii="Arial" w:hAnsi="Arial" w:cs="Arial"/>
          <w:color w:val="auto"/>
          <w:sz w:val="24"/>
        </w:rPr>
        <w:t>gen</w:t>
      </w:r>
    </w:p>
    <w:p w14:paraId="38EF8D89" w14:textId="0F31A5EE" w:rsidR="00362D94" w:rsidRPr="00CA245F" w:rsidRDefault="00362D94" w:rsidP="00B70397">
      <w:pPr>
        <w:pStyle w:val="Formatvorlage1"/>
        <w:spacing w:line="276" w:lineRule="auto"/>
      </w:pPr>
      <w:r w:rsidRPr="00CA245F">
        <w:t xml:space="preserve">Die Unterzeichner verpflichten sich als </w:t>
      </w:r>
      <w:r w:rsidR="00770166" w:rsidRPr="00CA245F">
        <w:t>Mitgliede</w:t>
      </w:r>
      <w:r w:rsidRPr="00CA245F">
        <w:t xml:space="preserve">r der </w:t>
      </w:r>
      <w:r w:rsidR="00770166" w:rsidRPr="00CA245F">
        <w:t>O</w:t>
      </w:r>
      <w:r w:rsidR="006C6D10">
        <w:t>G</w:t>
      </w:r>
      <w:r w:rsidRPr="00CA245F">
        <w:t xml:space="preserve"> dazu, das</w:t>
      </w:r>
      <w:r w:rsidR="00EA2E9A" w:rsidRPr="00CA245F">
        <w:t xml:space="preserve"> </w:t>
      </w:r>
      <w:r w:rsidR="00735C80" w:rsidRPr="00CA245F">
        <w:t>oben benannte</w:t>
      </w:r>
      <w:r w:rsidR="00EA2E9A" w:rsidRPr="00CA245F">
        <w:t xml:space="preserve"> </w:t>
      </w:r>
      <w:r w:rsidR="00532A81" w:rsidRPr="00CA245F">
        <w:t xml:space="preserve">sowie </w:t>
      </w:r>
      <w:r w:rsidRPr="00CA245F">
        <w:t xml:space="preserve">im </w:t>
      </w:r>
      <w:r w:rsidR="005B73FD" w:rsidRPr="00CA245F">
        <w:t xml:space="preserve">Aktionsplan vom </w:t>
      </w:r>
      <w:r w:rsidR="005B73FD" w:rsidRPr="00326A14">
        <w:t xml:space="preserve">xx.xx.xxxx </w:t>
      </w:r>
      <w:r w:rsidR="005B73FD" w:rsidRPr="007A6033">
        <w:rPr>
          <w:color w:val="FF0000"/>
        </w:rPr>
        <w:t>(Datum eintragen</w:t>
      </w:r>
      <w:r w:rsidR="005B73FD" w:rsidRPr="00F32106">
        <w:rPr>
          <w:color w:val="FF0000"/>
        </w:rPr>
        <w:t>)</w:t>
      </w:r>
      <w:r w:rsidRPr="00F32106">
        <w:rPr>
          <w:color w:val="FF0000"/>
        </w:rPr>
        <w:t xml:space="preserve"> </w:t>
      </w:r>
      <w:r w:rsidR="00532A81" w:rsidRPr="00CA245F">
        <w:t>beschriebene</w:t>
      </w:r>
      <w:r w:rsidRPr="00CA245F">
        <w:t xml:space="preserve"> </w:t>
      </w:r>
      <w:r w:rsidR="00770166" w:rsidRPr="00CA245F">
        <w:t>Innovationsprojekt</w:t>
      </w:r>
      <w:r w:rsidR="002D396C" w:rsidRPr="00CA245F">
        <w:t xml:space="preserve"> </w:t>
      </w:r>
      <w:r w:rsidRPr="00CA245F">
        <w:t xml:space="preserve">durchzuführen und </w:t>
      </w:r>
      <w:r w:rsidR="00735C80" w:rsidRPr="00CA245F">
        <w:t>v</w:t>
      </w:r>
      <w:r w:rsidRPr="00CA245F">
        <w:t>ersiche</w:t>
      </w:r>
      <w:r w:rsidR="00770166" w:rsidRPr="00CA245F">
        <w:t>rn</w:t>
      </w:r>
      <w:r w:rsidRPr="00CA245F">
        <w:t>, dass die diesbezüglich</w:t>
      </w:r>
      <w:r w:rsidR="00791CD5" w:rsidRPr="00CA245F">
        <w:t xml:space="preserve"> gemachten </w:t>
      </w:r>
      <w:r w:rsidRPr="00CA245F">
        <w:t>Angaben der Wahrheit entsprechen.</w:t>
      </w:r>
    </w:p>
    <w:p w14:paraId="5915863A" w14:textId="77777777" w:rsidR="00FD7274" w:rsidRPr="00CA245F" w:rsidRDefault="00FD7274" w:rsidP="00B70397">
      <w:pPr>
        <w:pStyle w:val="Formatvorlage1"/>
        <w:spacing w:line="276" w:lineRule="auto"/>
      </w:pPr>
      <w:r w:rsidRPr="00CA245F">
        <w:t xml:space="preserve">Die Mitglieder der OG </w:t>
      </w:r>
      <w:r w:rsidR="004A796A" w:rsidRPr="00CA245F">
        <w:t xml:space="preserve">verpflichten sich, </w:t>
      </w:r>
      <w:r w:rsidRPr="00CA245F">
        <w:t xml:space="preserve">die </w:t>
      </w:r>
      <w:r w:rsidR="004A796A" w:rsidRPr="00CA245F">
        <w:t xml:space="preserve">unter Nr. 8 </w:t>
      </w:r>
      <w:r w:rsidRPr="00CA245F">
        <w:t xml:space="preserve">im </w:t>
      </w:r>
      <w:r w:rsidR="00E915AA" w:rsidRPr="00CA245F">
        <w:t xml:space="preserve">o. g. </w:t>
      </w:r>
      <w:r w:rsidRPr="00CA245F">
        <w:t xml:space="preserve">Aktionsplan </w:t>
      </w:r>
      <w:r w:rsidR="004A796A" w:rsidRPr="00CA245F">
        <w:t xml:space="preserve">ihnen zugeordneten Aufgaben in den jeweiligen Arbeitspaketen ordnungsgemäß durchzuführen. </w:t>
      </w:r>
    </w:p>
    <w:p w14:paraId="29CB4786" w14:textId="77777777" w:rsidR="00B45C3A" w:rsidRPr="00B45C3A" w:rsidRDefault="00B45C3A" w:rsidP="00B70397">
      <w:pPr>
        <w:pStyle w:val="Formatvorlage1"/>
        <w:spacing w:line="276" w:lineRule="auto"/>
      </w:pPr>
      <w:r w:rsidRPr="00B45C3A">
        <w:t xml:space="preserve">Die </w:t>
      </w:r>
      <w:r w:rsidR="005B73FD">
        <w:t>Mitglieder der OG</w:t>
      </w:r>
      <w:r w:rsidRPr="00B45C3A">
        <w:t xml:space="preserve"> beteiligen sich an dem Projekt</w:t>
      </w:r>
      <w:r w:rsidR="00735C80">
        <w:t xml:space="preserve"> </w:t>
      </w:r>
      <w:r w:rsidRPr="00B45C3A">
        <w:t>und arbeiten aktiv zusammen.</w:t>
      </w:r>
      <w:r w:rsidR="00EA2E9A">
        <w:t xml:space="preserve"> </w:t>
      </w:r>
      <w:r w:rsidRPr="00B45C3A">
        <w:t xml:space="preserve">Die </w:t>
      </w:r>
      <w:r w:rsidR="00F80DFA">
        <w:t>Mitglieder der OG</w:t>
      </w:r>
      <w:r w:rsidRPr="00B45C3A">
        <w:t xml:space="preserve"> treffen alle erforderlichen Maßnahmen zur Durchführung und Abwicklung</w:t>
      </w:r>
      <w:r w:rsidR="00F80DFA">
        <w:t xml:space="preserve"> </w:t>
      </w:r>
      <w:r w:rsidRPr="00B45C3A">
        <w:t xml:space="preserve">des </w:t>
      </w:r>
      <w:r w:rsidR="00F80DFA">
        <w:t>Innovationsprojektes</w:t>
      </w:r>
      <w:r w:rsidRPr="00B45C3A">
        <w:t xml:space="preserve">, dem vereinbarten Ziel des </w:t>
      </w:r>
      <w:r w:rsidR="00F80DFA">
        <w:t>Innovationsp</w:t>
      </w:r>
      <w:r w:rsidRPr="00B45C3A">
        <w:t xml:space="preserve">rojektes entsprechend. Die </w:t>
      </w:r>
      <w:r w:rsidR="005B73FD">
        <w:t>Mitglieder</w:t>
      </w:r>
      <w:r w:rsidRPr="00B45C3A">
        <w:t xml:space="preserve"> führen das </w:t>
      </w:r>
      <w:r w:rsidR="00F80DFA">
        <w:t>Innovationsp</w:t>
      </w:r>
      <w:r w:rsidRPr="00B45C3A">
        <w:t>rojekt korrekt, zeitnah und gemäß de</w:t>
      </w:r>
      <w:r w:rsidR="00F80DFA">
        <w:t>n</w:t>
      </w:r>
      <w:r w:rsidRPr="00B45C3A">
        <w:t xml:space="preserve"> Voraussetzungen diese</w:t>
      </w:r>
      <w:r w:rsidR="00F80DFA">
        <w:t>s</w:t>
      </w:r>
      <w:r w:rsidR="00EA2E9A">
        <w:t xml:space="preserve"> </w:t>
      </w:r>
      <w:r w:rsidRPr="00B45C3A">
        <w:t>Kooperations</w:t>
      </w:r>
      <w:r w:rsidR="00F80DFA">
        <w:t xml:space="preserve">vertrages </w:t>
      </w:r>
      <w:r w:rsidRPr="00B45C3A">
        <w:t>durch.</w:t>
      </w:r>
    </w:p>
    <w:p w14:paraId="76839B18" w14:textId="77777777" w:rsidR="00E10203" w:rsidRPr="00EA2E9A" w:rsidRDefault="00E10203" w:rsidP="00B70397">
      <w:pPr>
        <w:pStyle w:val="Formatvorlage1"/>
        <w:spacing w:line="276" w:lineRule="auto"/>
      </w:pPr>
      <w:r w:rsidRPr="00EA2E9A">
        <w:t xml:space="preserve">Die Laufzeit wird nach dem Zuwendungsbescheid </w:t>
      </w:r>
      <w:r w:rsidR="0014762D">
        <w:t>der Bewilligungsbehörde</w:t>
      </w:r>
      <w:r w:rsidRPr="00EA2E9A">
        <w:t xml:space="preserve"> bestimmt. </w:t>
      </w:r>
    </w:p>
    <w:p w14:paraId="31E1E97F" w14:textId="45952A89" w:rsidR="00E10203" w:rsidRDefault="00E10203" w:rsidP="00B70397">
      <w:pPr>
        <w:pStyle w:val="Formatvorlage1"/>
        <w:spacing w:line="276" w:lineRule="auto"/>
      </w:pPr>
      <w:r w:rsidRPr="00EA2E9A">
        <w:t>Die Koordinierung des Innovationsprojektes erfolgt durch den</w:t>
      </w:r>
      <w:r w:rsidR="00EA2E9A">
        <w:t xml:space="preserve"> hauptverantwortlichen</w:t>
      </w:r>
      <w:r w:rsidR="00F80DFA">
        <w:t xml:space="preserve"> </w:t>
      </w:r>
      <w:r w:rsidRPr="00EA2E9A">
        <w:t>L</w:t>
      </w:r>
      <w:r w:rsidR="00BD002F">
        <w:t>ead</w:t>
      </w:r>
      <w:r w:rsidR="006C6D10">
        <w:t>-</w:t>
      </w:r>
      <w:r w:rsidRPr="00EA2E9A">
        <w:t>Partner</w:t>
      </w:r>
      <w:r w:rsidR="006C6D10">
        <w:t xml:space="preserve"> </w:t>
      </w:r>
      <w:r w:rsidRPr="00EA2E9A">
        <w:t>............</w:t>
      </w:r>
      <w:r w:rsidR="00777BB6">
        <w:t>.............................</w:t>
      </w:r>
      <w:r w:rsidRPr="00EA2E9A">
        <w:t>, vertreten durch Herrn/Frau...................................</w:t>
      </w:r>
      <w:r w:rsidR="002525BA">
        <w:t xml:space="preserve"> </w:t>
      </w:r>
      <w:r w:rsidR="002525BA">
        <w:rPr>
          <w:color w:val="FF0000"/>
        </w:rPr>
        <w:t>(Bitte</w:t>
      </w:r>
      <w:r w:rsidR="002525BA" w:rsidRPr="007A6033">
        <w:rPr>
          <w:color w:val="FF0000"/>
        </w:rPr>
        <w:t xml:space="preserve"> eintragen</w:t>
      </w:r>
      <w:r w:rsidR="002525BA" w:rsidRPr="00F32106">
        <w:rPr>
          <w:color w:val="FF0000"/>
        </w:rPr>
        <w:t>)</w:t>
      </w:r>
    </w:p>
    <w:p w14:paraId="42C777B1" w14:textId="2DBC8417" w:rsidR="00E10203" w:rsidRPr="000B738E" w:rsidRDefault="000B738E" w:rsidP="00B70397">
      <w:pPr>
        <w:spacing w:line="276" w:lineRule="auto"/>
        <w:ind w:left="576"/>
        <w:jc w:val="both"/>
        <w:rPr>
          <w:rFonts w:ascii="Arial" w:hAnsi="Arial" w:cs="Arial"/>
          <w:sz w:val="22"/>
          <w:lang w:eastAsia="en-US"/>
        </w:rPr>
      </w:pPr>
      <w:r w:rsidRPr="000B738E">
        <w:rPr>
          <w:rFonts w:ascii="Arial" w:hAnsi="Arial" w:cs="Arial"/>
          <w:sz w:val="22"/>
          <w:lang w:eastAsia="en-US"/>
        </w:rPr>
        <w:t>D</w:t>
      </w:r>
      <w:r w:rsidR="00E10203" w:rsidRPr="000B738E">
        <w:rPr>
          <w:rFonts w:ascii="Arial" w:hAnsi="Arial" w:cs="Arial"/>
          <w:sz w:val="22"/>
          <w:lang w:eastAsia="en-US"/>
        </w:rPr>
        <w:t>er Lead</w:t>
      </w:r>
      <w:r w:rsidR="006C6D10">
        <w:rPr>
          <w:rFonts w:ascii="Arial" w:hAnsi="Arial" w:cs="Arial"/>
          <w:sz w:val="22"/>
          <w:lang w:eastAsia="en-US"/>
        </w:rPr>
        <w:t>-</w:t>
      </w:r>
      <w:r w:rsidR="00E10203" w:rsidRPr="000B738E">
        <w:rPr>
          <w:rFonts w:ascii="Arial" w:hAnsi="Arial" w:cs="Arial"/>
          <w:sz w:val="22"/>
          <w:lang w:eastAsia="en-US"/>
        </w:rPr>
        <w:t>Partner ist federführend und Ansprechpartner für das Gesamtvorhaben.</w:t>
      </w:r>
      <w:r w:rsidR="00F80DFA" w:rsidRPr="000B738E">
        <w:rPr>
          <w:rFonts w:ascii="Arial" w:hAnsi="Arial" w:cs="Arial"/>
          <w:sz w:val="22"/>
          <w:lang w:eastAsia="en-US"/>
        </w:rPr>
        <w:t xml:space="preserve"> </w:t>
      </w:r>
      <w:r w:rsidR="00E10203" w:rsidRPr="000B738E">
        <w:rPr>
          <w:rFonts w:ascii="Arial" w:hAnsi="Arial" w:cs="Arial"/>
          <w:sz w:val="22"/>
          <w:lang w:eastAsia="en-US"/>
        </w:rPr>
        <w:t>Er ist außerdem für die korrekte Durchführung des gesamten Projektes verantwortlich. Der Lead</w:t>
      </w:r>
      <w:r w:rsidR="006C6D10">
        <w:rPr>
          <w:rFonts w:ascii="Arial" w:hAnsi="Arial" w:cs="Arial"/>
          <w:sz w:val="22"/>
          <w:lang w:eastAsia="en-US"/>
        </w:rPr>
        <w:t>-</w:t>
      </w:r>
      <w:r w:rsidR="00E10203" w:rsidRPr="000B738E">
        <w:rPr>
          <w:rFonts w:ascii="Arial" w:hAnsi="Arial" w:cs="Arial"/>
          <w:sz w:val="22"/>
          <w:lang w:eastAsia="en-US"/>
        </w:rPr>
        <w:t>Partner ist verpflichtet, alle notwendigen Informationen und Dokumente an die Projektpartner weiterzuleiten.</w:t>
      </w:r>
    </w:p>
    <w:p w14:paraId="794790DF" w14:textId="6D15F777" w:rsidR="00E10203" w:rsidRDefault="00E10203" w:rsidP="00B70397">
      <w:pPr>
        <w:pStyle w:val="Formatvorlage1"/>
        <w:spacing w:line="276" w:lineRule="auto"/>
        <w:rPr>
          <w:lang w:eastAsia="en-US"/>
        </w:rPr>
      </w:pPr>
      <w:r w:rsidRPr="00E10203">
        <w:rPr>
          <w:lang w:eastAsia="en-US"/>
        </w:rPr>
        <w:t>Der Lead</w:t>
      </w:r>
      <w:r w:rsidR="006C6D10">
        <w:rPr>
          <w:lang w:eastAsia="en-US"/>
        </w:rPr>
        <w:t>-</w:t>
      </w:r>
      <w:r w:rsidRPr="00E10203">
        <w:rPr>
          <w:lang w:eastAsia="en-US"/>
        </w:rPr>
        <w:t>Partner befolgt die in der Richtlinie und im Zuwendungsbescheid festgelegten Bestimmungen und Auflagen einschließlich der zugehörigen allgemeinen und sonstigen EU- und projektspezifischen Nebenb</w:t>
      </w:r>
      <w:r>
        <w:rPr>
          <w:lang w:eastAsia="en-US"/>
        </w:rPr>
        <w:t xml:space="preserve">estimmungen für Zuwendungen zur </w:t>
      </w:r>
      <w:r w:rsidRPr="00E10203">
        <w:rPr>
          <w:lang w:eastAsia="en-US"/>
        </w:rPr>
        <w:t>Projektförderung.</w:t>
      </w:r>
    </w:p>
    <w:p w14:paraId="498DB778" w14:textId="22685540" w:rsidR="00B9358B" w:rsidRDefault="00320697" w:rsidP="00B70397">
      <w:pPr>
        <w:pStyle w:val="Formatvorlage1"/>
        <w:spacing w:line="276" w:lineRule="auto"/>
        <w:rPr>
          <w:lang w:eastAsia="en-US"/>
        </w:rPr>
      </w:pPr>
      <w:r w:rsidRPr="00477A60">
        <w:rPr>
          <w:lang w:eastAsia="en-US"/>
        </w:rPr>
        <w:t>Der Lead</w:t>
      </w:r>
      <w:r w:rsidR="006C6D10">
        <w:rPr>
          <w:lang w:eastAsia="en-US"/>
        </w:rPr>
        <w:t>-</w:t>
      </w:r>
      <w:r w:rsidRPr="00477A60">
        <w:rPr>
          <w:lang w:eastAsia="en-US"/>
        </w:rPr>
        <w:t xml:space="preserve">Partner </w:t>
      </w:r>
      <w:r w:rsidR="003A145B">
        <w:rPr>
          <w:lang w:eastAsia="en-US"/>
        </w:rPr>
        <w:t xml:space="preserve">nimmt die Zuschüsse ein und </w:t>
      </w:r>
      <w:r w:rsidRPr="00477A60">
        <w:rPr>
          <w:lang w:eastAsia="en-US"/>
        </w:rPr>
        <w:t xml:space="preserve">leitet </w:t>
      </w:r>
      <w:r w:rsidR="003A145B">
        <w:rPr>
          <w:lang w:eastAsia="en-US"/>
        </w:rPr>
        <w:t xml:space="preserve">diese auf Grundlage des Finanzierungs- und Kostenplans an die Projektpartner </w:t>
      </w:r>
      <w:r w:rsidRPr="00477A60">
        <w:rPr>
          <w:lang w:eastAsia="en-US"/>
        </w:rPr>
        <w:t>weiter.</w:t>
      </w:r>
      <w:r w:rsidR="00F80DFA">
        <w:rPr>
          <w:lang w:eastAsia="en-US"/>
        </w:rPr>
        <w:t xml:space="preserve"> </w:t>
      </w:r>
      <w:r w:rsidR="00EA2E9A" w:rsidRPr="00477A60">
        <w:rPr>
          <w:lang w:eastAsia="en-US"/>
        </w:rPr>
        <w:t>Der Lead</w:t>
      </w:r>
      <w:r w:rsidR="006C6D10">
        <w:rPr>
          <w:lang w:eastAsia="en-US"/>
        </w:rPr>
        <w:t>-</w:t>
      </w:r>
      <w:r w:rsidR="00EA2E9A" w:rsidRPr="00477A60">
        <w:rPr>
          <w:lang w:eastAsia="en-US"/>
        </w:rPr>
        <w:t>Partner trägt dafür Sorge, dass alle zu Unrecht erhaltenen Zuschüsse zurückgezahlt werden.</w:t>
      </w:r>
    </w:p>
    <w:p w14:paraId="5CC44531" w14:textId="179B352B" w:rsidR="0014762D" w:rsidRDefault="0014762D" w:rsidP="00B70397">
      <w:pPr>
        <w:pStyle w:val="Formatvorlage1"/>
        <w:spacing w:line="276" w:lineRule="auto"/>
        <w:rPr>
          <w:lang w:eastAsia="en-US"/>
        </w:rPr>
      </w:pPr>
      <w:r>
        <w:rPr>
          <w:lang w:eastAsia="en-US"/>
        </w:rPr>
        <w:t>Die Aufgabe des Lead</w:t>
      </w:r>
      <w:r w:rsidR="006C6D10">
        <w:rPr>
          <w:lang w:eastAsia="en-US"/>
        </w:rPr>
        <w:t>-</w:t>
      </w:r>
      <w:r>
        <w:rPr>
          <w:lang w:eastAsia="en-US"/>
        </w:rPr>
        <w:t>Partners kann bei geeigneter Rechtsform auch durch die Geschäftsführung der OG wahrgenommen werden.</w:t>
      </w:r>
    </w:p>
    <w:p w14:paraId="709F5764" w14:textId="77777777" w:rsidR="00DD3305" w:rsidRPr="00F80DFA" w:rsidRDefault="00DD3305" w:rsidP="00B70397">
      <w:pPr>
        <w:pStyle w:val="berschriftneu"/>
        <w:spacing w:line="276" w:lineRule="auto"/>
      </w:pPr>
      <w:r w:rsidRPr="00F80DFA">
        <w:t>Beziehungen der OG-Mitglieder zueinander</w:t>
      </w:r>
    </w:p>
    <w:p w14:paraId="2BE89B6E" w14:textId="77777777" w:rsidR="00DD3305" w:rsidRDefault="00F80DFA" w:rsidP="00B70397">
      <w:pPr>
        <w:pStyle w:val="Formatvorlage1"/>
        <w:spacing w:after="240" w:line="276" w:lineRule="auto"/>
      </w:pPr>
      <w:r w:rsidRPr="00F80DFA">
        <w:t>Jedes</w:t>
      </w:r>
      <w:r w:rsidR="00DD3305" w:rsidRPr="00F80DFA">
        <w:t xml:space="preserve"> </w:t>
      </w:r>
      <w:r w:rsidRPr="00F80DFA">
        <w:t>Mitglied der OG</w:t>
      </w:r>
      <w:r>
        <w:t xml:space="preserve"> ist verpflichte</w:t>
      </w:r>
      <w:r w:rsidR="000C00E3">
        <w:t>t</w:t>
      </w:r>
      <w:r>
        <w:t>:</w:t>
      </w:r>
    </w:p>
    <w:p w14:paraId="159F876E" w14:textId="76605222" w:rsidR="00DD3305" w:rsidRPr="00F80DFA" w:rsidRDefault="00DD3305" w:rsidP="00B70397">
      <w:pPr>
        <w:numPr>
          <w:ilvl w:val="0"/>
          <w:numId w:val="1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80DFA">
        <w:rPr>
          <w:rFonts w:ascii="Arial" w:hAnsi="Arial" w:cs="Arial"/>
          <w:sz w:val="22"/>
          <w:szCs w:val="22"/>
        </w:rPr>
        <w:t>dem Lead</w:t>
      </w:r>
      <w:r w:rsidR="006C6D10">
        <w:rPr>
          <w:rFonts w:ascii="Arial" w:hAnsi="Arial" w:cs="Arial"/>
          <w:sz w:val="22"/>
          <w:szCs w:val="22"/>
        </w:rPr>
        <w:t>-</w:t>
      </w:r>
      <w:r w:rsidRPr="00F80DFA">
        <w:rPr>
          <w:rFonts w:ascii="Arial" w:hAnsi="Arial" w:cs="Arial"/>
          <w:sz w:val="22"/>
          <w:szCs w:val="22"/>
        </w:rPr>
        <w:t>Partner unverzüglich alle Informationen zur Verfügung zu stellen, die dieser für seine Berichterstattung gegenüber dem Zuwendungsgeber benötigt,</w:t>
      </w:r>
    </w:p>
    <w:p w14:paraId="241B50D8" w14:textId="683BDFC8" w:rsidR="00DD3305" w:rsidRPr="00F80DFA" w:rsidRDefault="00DD3305" w:rsidP="00B70397">
      <w:pPr>
        <w:numPr>
          <w:ilvl w:val="0"/>
          <w:numId w:val="1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80DFA">
        <w:rPr>
          <w:rFonts w:ascii="Arial" w:hAnsi="Arial" w:cs="Arial"/>
          <w:sz w:val="22"/>
          <w:szCs w:val="22"/>
        </w:rPr>
        <w:t>den Lead</w:t>
      </w:r>
      <w:r w:rsidR="006C6D10">
        <w:rPr>
          <w:rFonts w:ascii="Arial" w:hAnsi="Arial" w:cs="Arial"/>
          <w:sz w:val="22"/>
          <w:szCs w:val="22"/>
        </w:rPr>
        <w:t>-</w:t>
      </w:r>
      <w:r w:rsidRPr="00F80DFA">
        <w:rPr>
          <w:rFonts w:ascii="Arial" w:hAnsi="Arial" w:cs="Arial"/>
          <w:sz w:val="22"/>
          <w:szCs w:val="22"/>
        </w:rPr>
        <w:t>Partner unverzüglich zu informieren, wenn</w:t>
      </w:r>
      <w:r w:rsidR="00F53A91">
        <w:rPr>
          <w:rFonts w:ascii="Arial" w:hAnsi="Arial" w:cs="Arial"/>
          <w:sz w:val="22"/>
          <w:szCs w:val="22"/>
        </w:rPr>
        <w:t>:</w:t>
      </w:r>
    </w:p>
    <w:p w14:paraId="46F925B1" w14:textId="77777777" w:rsidR="00DD3305" w:rsidRPr="00F53A91" w:rsidRDefault="00DD3305" w:rsidP="00B70397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53A91">
        <w:rPr>
          <w:rFonts w:ascii="Arial" w:hAnsi="Arial" w:cs="Arial"/>
          <w:sz w:val="22"/>
          <w:szCs w:val="22"/>
        </w:rPr>
        <w:t>nach der Bewilligung weitere Zuwendungen für denselben Zweck bei anderen öffentlichen Stellen beantragt oder von ihnen gewährt wurden oder wenn – gegebenenfalls – weitere Mittel von Dritten zur Verfügung gestellt werden,</w:t>
      </w:r>
    </w:p>
    <w:p w14:paraId="5F27CC1E" w14:textId="77777777" w:rsidR="00DD3305" w:rsidRPr="00F53A91" w:rsidRDefault="00DD3305" w:rsidP="00B70397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53A91">
        <w:rPr>
          <w:rFonts w:ascii="Arial" w:hAnsi="Arial" w:cs="Arial"/>
          <w:sz w:val="22"/>
          <w:szCs w:val="22"/>
        </w:rPr>
        <w:t>der Verwendungszweck oder sonstige für die Bewilligung der Zuwendung maßgebliche Umstände sich ändern oder wegfallen,</w:t>
      </w:r>
    </w:p>
    <w:p w14:paraId="14CE8C6B" w14:textId="77777777" w:rsidR="00DD3305" w:rsidRPr="00F53A91" w:rsidRDefault="00DD3305" w:rsidP="00B70397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53A91">
        <w:rPr>
          <w:rFonts w:ascii="Arial" w:hAnsi="Arial" w:cs="Arial"/>
          <w:sz w:val="22"/>
          <w:szCs w:val="22"/>
        </w:rPr>
        <w:t>sich herausstellt, dass der Zuwendungszweck nicht oder mit der bewilligten Zuwendung nicht zu erreichen ist,</w:t>
      </w:r>
    </w:p>
    <w:p w14:paraId="52ED9F77" w14:textId="0A3E3630" w:rsidR="00DD3305" w:rsidRPr="00F53A91" w:rsidRDefault="00DD3305" w:rsidP="00B70397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53A91">
        <w:rPr>
          <w:rFonts w:ascii="Arial" w:hAnsi="Arial" w:cs="Arial"/>
          <w:sz w:val="22"/>
          <w:szCs w:val="22"/>
        </w:rPr>
        <w:t>die der Bewilligung zugrunde liegende Projektlaufzeit, Projektkosten und / oder deren Finanzierung sich ändern,</w:t>
      </w:r>
    </w:p>
    <w:p w14:paraId="010B73B9" w14:textId="13B9100F" w:rsidR="00DD3305" w:rsidRPr="00F53A91" w:rsidRDefault="00DD3305" w:rsidP="00B70397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53A91">
        <w:rPr>
          <w:rFonts w:ascii="Arial" w:hAnsi="Arial" w:cs="Arial"/>
          <w:sz w:val="22"/>
          <w:szCs w:val="22"/>
        </w:rPr>
        <w:t>zu inventarisierende Gegenstände (gemäß der Festlegung in den Allgemeinen Nebenbestimmungen) innerhalb der in der Bewilligung festgelegten zeitlichen Bindung nicht mehr entsprechend dem Zuwendungszweck verwendet oder nicht mehr benötigt werden.</w:t>
      </w:r>
    </w:p>
    <w:p w14:paraId="2F632B5E" w14:textId="5C04D80B" w:rsidR="00DD3305" w:rsidRPr="00F80DFA" w:rsidRDefault="00DD3305" w:rsidP="00B70397">
      <w:pPr>
        <w:numPr>
          <w:ilvl w:val="0"/>
          <w:numId w:val="1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80DFA">
        <w:rPr>
          <w:rFonts w:ascii="Arial" w:hAnsi="Arial" w:cs="Arial"/>
          <w:sz w:val="22"/>
          <w:szCs w:val="22"/>
        </w:rPr>
        <w:t>den Lead</w:t>
      </w:r>
      <w:r w:rsidR="006C6D10">
        <w:rPr>
          <w:rFonts w:ascii="Arial" w:hAnsi="Arial" w:cs="Arial"/>
          <w:sz w:val="22"/>
          <w:szCs w:val="22"/>
        </w:rPr>
        <w:t>-</w:t>
      </w:r>
      <w:r w:rsidRPr="00F80DFA">
        <w:rPr>
          <w:rFonts w:ascii="Arial" w:hAnsi="Arial" w:cs="Arial"/>
          <w:sz w:val="22"/>
          <w:szCs w:val="22"/>
        </w:rPr>
        <w:t xml:space="preserve">Partner zu informieren über Informationen, die ein </w:t>
      </w:r>
      <w:r w:rsidR="00184BEA">
        <w:rPr>
          <w:rFonts w:ascii="Arial" w:hAnsi="Arial" w:cs="Arial"/>
          <w:sz w:val="22"/>
          <w:szCs w:val="22"/>
        </w:rPr>
        <w:t>Mitglied der OG</w:t>
      </w:r>
      <w:r w:rsidRPr="00F80DFA">
        <w:rPr>
          <w:rFonts w:ascii="Arial" w:hAnsi="Arial" w:cs="Arial"/>
          <w:sz w:val="22"/>
          <w:szCs w:val="22"/>
        </w:rPr>
        <w:t xml:space="preserve"> von Dritten über das </w:t>
      </w:r>
      <w:r w:rsidR="00184BEA">
        <w:rPr>
          <w:rFonts w:ascii="Arial" w:hAnsi="Arial" w:cs="Arial"/>
          <w:sz w:val="22"/>
          <w:szCs w:val="22"/>
        </w:rPr>
        <w:t>Innovationsprojekt</w:t>
      </w:r>
      <w:r w:rsidRPr="00F80DFA">
        <w:rPr>
          <w:rFonts w:ascii="Arial" w:hAnsi="Arial" w:cs="Arial"/>
          <w:sz w:val="22"/>
          <w:szCs w:val="22"/>
        </w:rPr>
        <w:t xml:space="preserve"> erhält,</w:t>
      </w:r>
    </w:p>
    <w:p w14:paraId="0A83809B" w14:textId="40E0F669" w:rsidR="00DD3305" w:rsidRPr="00F80DFA" w:rsidRDefault="00DD3305" w:rsidP="00B70397">
      <w:pPr>
        <w:numPr>
          <w:ilvl w:val="0"/>
          <w:numId w:val="1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80DFA">
        <w:rPr>
          <w:rFonts w:ascii="Arial" w:hAnsi="Arial" w:cs="Arial"/>
          <w:sz w:val="22"/>
          <w:szCs w:val="22"/>
        </w:rPr>
        <w:t xml:space="preserve">die Richtigkeit der Informationen, die </w:t>
      </w:r>
      <w:r w:rsidR="00184BEA">
        <w:rPr>
          <w:rFonts w:ascii="Arial" w:hAnsi="Arial" w:cs="Arial"/>
          <w:sz w:val="22"/>
          <w:szCs w:val="22"/>
        </w:rPr>
        <w:t>das Mitglied</w:t>
      </w:r>
      <w:r w:rsidRPr="00F80DFA">
        <w:rPr>
          <w:rFonts w:ascii="Arial" w:hAnsi="Arial" w:cs="Arial"/>
          <w:sz w:val="22"/>
          <w:szCs w:val="22"/>
        </w:rPr>
        <w:t xml:space="preserve"> an den Lead</w:t>
      </w:r>
      <w:r w:rsidR="006C6D10">
        <w:rPr>
          <w:rFonts w:ascii="Arial" w:hAnsi="Arial" w:cs="Arial"/>
          <w:sz w:val="22"/>
          <w:szCs w:val="22"/>
        </w:rPr>
        <w:t>-</w:t>
      </w:r>
      <w:r w:rsidRPr="00F80DFA">
        <w:rPr>
          <w:rFonts w:ascii="Arial" w:hAnsi="Arial" w:cs="Arial"/>
          <w:sz w:val="22"/>
          <w:szCs w:val="22"/>
        </w:rPr>
        <w:t xml:space="preserve">Partner und an die anderen </w:t>
      </w:r>
      <w:r w:rsidR="00184BEA">
        <w:rPr>
          <w:rFonts w:ascii="Arial" w:hAnsi="Arial" w:cs="Arial"/>
          <w:sz w:val="22"/>
          <w:szCs w:val="22"/>
        </w:rPr>
        <w:t>Mitglieder</w:t>
      </w:r>
      <w:r w:rsidRPr="00F80DFA">
        <w:rPr>
          <w:rFonts w:ascii="Arial" w:hAnsi="Arial" w:cs="Arial"/>
          <w:sz w:val="22"/>
          <w:szCs w:val="22"/>
        </w:rPr>
        <w:t xml:space="preserve"> weitergibt, zu gewährleisten und bei Feststellung jeglicher Ungenauigkeit oder Fehler, diese unmittelbar </w:t>
      </w:r>
      <w:r w:rsidRPr="00F53A91">
        <w:rPr>
          <w:rFonts w:ascii="Arial" w:hAnsi="Arial" w:cs="Arial"/>
          <w:sz w:val="22"/>
          <w:szCs w:val="22"/>
        </w:rPr>
        <w:t>zu korrigieren</w:t>
      </w:r>
      <w:r w:rsidRPr="00F80DFA">
        <w:rPr>
          <w:rFonts w:ascii="Arial" w:hAnsi="Arial" w:cs="Arial"/>
          <w:sz w:val="22"/>
          <w:szCs w:val="22"/>
        </w:rPr>
        <w:t>,</w:t>
      </w:r>
    </w:p>
    <w:p w14:paraId="71E975E9" w14:textId="77777777" w:rsidR="00DD3305" w:rsidRPr="00F80DFA" w:rsidRDefault="00DD3305" w:rsidP="00B70397">
      <w:pPr>
        <w:numPr>
          <w:ilvl w:val="0"/>
          <w:numId w:val="1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80DFA">
        <w:rPr>
          <w:rFonts w:ascii="Arial" w:hAnsi="Arial" w:cs="Arial"/>
          <w:sz w:val="22"/>
          <w:szCs w:val="22"/>
        </w:rPr>
        <w:t>zu jeder Zeit nach bestem Wissen und Gewissen zu handeln,</w:t>
      </w:r>
    </w:p>
    <w:p w14:paraId="245D6BA9" w14:textId="77777777" w:rsidR="00DD3305" w:rsidRPr="00F80DFA" w:rsidRDefault="00DD3305" w:rsidP="00B70397">
      <w:pPr>
        <w:numPr>
          <w:ilvl w:val="0"/>
          <w:numId w:val="1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F80DFA">
        <w:rPr>
          <w:rFonts w:ascii="Arial" w:hAnsi="Arial" w:cs="Arial"/>
          <w:sz w:val="22"/>
          <w:szCs w:val="22"/>
        </w:rPr>
        <w:t xml:space="preserve">im Rahmen des </w:t>
      </w:r>
      <w:r w:rsidR="00633FB6">
        <w:rPr>
          <w:rFonts w:ascii="Arial" w:hAnsi="Arial" w:cs="Arial"/>
          <w:sz w:val="22"/>
          <w:szCs w:val="22"/>
        </w:rPr>
        <w:t>Innovationsp</w:t>
      </w:r>
      <w:r w:rsidRPr="00F80DFA">
        <w:rPr>
          <w:rFonts w:ascii="Arial" w:hAnsi="Arial" w:cs="Arial"/>
          <w:sz w:val="22"/>
          <w:szCs w:val="22"/>
        </w:rPr>
        <w:t>rojektes in kooperativer Weise an Sitzungen und Veranstaltungen teilzunehmen oder beizutragen</w:t>
      </w:r>
      <w:r w:rsidR="00633FB6">
        <w:rPr>
          <w:rFonts w:ascii="Arial" w:hAnsi="Arial" w:cs="Arial"/>
          <w:sz w:val="22"/>
          <w:szCs w:val="22"/>
        </w:rPr>
        <w:t>,</w:t>
      </w:r>
    </w:p>
    <w:p w14:paraId="2EF805F1" w14:textId="77777777" w:rsidR="00DD3305" w:rsidRDefault="00633FB6" w:rsidP="00B70397">
      <w:pPr>
        <w:numPr>
          <w:ilvl w:val="0"/>
          <w:numId w:val="1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D3305" w:rsidRPr="00184BEA">
        <w:rPr>
          <w:rFonts w:ascii="Arial" w:hAnsi="Arial" w:cs="Arial"/>
          <w:sz w:val="22"/>
          <w:szCs w:val="22"/>
        </w:rPr>
        <w:t>ede</w:t>
      </w:r>
      <w:r w:rsidR="00184BEA" w:rsidRPr="00184BEA">
        <w:rPr>
          <w:rFonts w:ascii="Arial" w:hAnsi="Arial" w:cs="Arial"/>
          <w:sz w:val="22"/>
          <w:szCs w:val="22"/>
        </w:rPr>
        <w:t>s</w:t>
      </w:r>
      <w:r w:rsidR="00DD3305" w:rsidRPr="00184BEA">
        <w:rPr>
          <w:rFonts w:ascii="Arial" w:hAnsi="Arial" w:cs="Arial"/>
          <w:sz w:val="22"/>
          <w:szCs w:val="22"/>
        </w:rPr>
        <w:t xml:space="preserve"> </w:t>
      </w:r>
      <w:r w:rsidR="00184BEA" w:rsidRPr="00184BEA">
        <w:rPr>
          <w:rFonts w:ascii="Arial" w:hAnsi="Arial" w:cs="Arial"/>
          <w:sz w:val="22"/>
          <w:szCs w:val="22"/>
        </w:rPr>
        <w:t xml:space="preserve">Mitglied der OG </w:t>
      </w:r>
      <w:r w:rsidR="00DD3305" w:rsidRPr="00184BEA">
        <w:rPr>
          <w:rFonts w:ascii="Arial" w:hAnsi="Arial" w:cs="Arial"/>
          <w:sz w:val="22"/>
          <w:szCs w:val="22"/>
        </w:rPr>
        <w:t>ist im Fall von Unregelmäßigkeiten bei den von ihm angezeigten Ausgaben verantwortlich.</w:t>
      </w:r>
    </w:p>
    <w:p w14:paraId="7C08B654" w14:textId="771C6FAF" w:rsidR="00184BEA" w:rsidRPr="00F32106" w:rsidRDefault="00184BEA" w:rsidP="00B70397">
      <w:pPr>
        <w:numPr>
          <w:ilvl w:val="0"/>
          <w:numId w:val="1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Arial" w:hAnsi="Arial" w:cs="Arial"/>
          <w:b/>
          <w:i/>
          <w:color w:val="FF0000"/>
          <w:sz w:val="22"/>
          <w:szCs w:val="22"/>
        </w:rPr>
      </w:pPr>
      <w:r w:rsidRPr="00F32106">
        <w:rPr>
          <w:rFonts w:ascii="Arial" w:hAnsi="Arial" w:cs="Arial"/>
          <w:b/>
          <w:i/>
          <w:color w:val="FF0000"/>
          <w:sz w:val="22"/>
          <w:szCs w:val="22"/>
        </w:rPr>
        <w:t>Weitere Ergänzungen sind hier möglich….</w:t>
      </w:r>
    </w:p>
    <w:p w14:paraId="7547B52A" w14:textId="77777777" w:rsidR="00B9358B" w:rsidRPr="00F80DFA" w:rsidRDefault="00B9358B" w:rsidP="00B70397">
      <w:pPr>
        <w:pStyle w:val="berschriftneu"/>
        <w:spacing w:before="0" w:after="240" w:line="276" w:lineRule="auto"/>
      </w:pPr>
      <w:r w:rsidRPr="00F80DFA">
        <w:t>Nutzungsrechte</w:t>
      </w:r>
    </w:p>
    <w:p w14:paraId="5AFE07D0" w14:textId="77777777" w:rsidR="00B9358B" w:rsidRDefault="00B9358B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lang w:eastAsia="en-US"/>
        </w:rPr>
        <w:t>Jede</w:t>
      </w:r>
      <w:r w:rsidR="00184BEA">
        <w:rPr>
          <w:lang w:eastAsia="en-US"/>
        </w:rPr>
        <w:t xml:space="preserve">s Mitglied der OG </w:t>
      </w:r>
      <w:r w:rsidRPr="00F80DFA">
        <w:rPr>
          <w:lang w:eastAsia="en-US"/>
        </w:rPr>
        <w:t>ist berechtigt, die bei ihm im Rahmen des Innovationsprojektes entstandenen Ergebnisse uneingeschränkt zu nutzen.</w:t>
      </w:r>
    </w:p>
    <w:p w14:paraId="5E7EA4A1" w14:textId="77777777" w:rsidR="00184BEA" w:rsidRPr="00184BEA" w:rsidRDefault="00184BEA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szCs w:val="22"/>
          <w:lang w:eastAsia="en-US"/>
        </w:rPr>
        <w:t xml:space="preserve">Die </w:t>
      </w:r>
      <w:r w:rsidR="000C00E3">
        <w:rPr>
          <w:szCs w:val="22"/>
          <w:lang w:eastAsia="en-US"/>
        </w:rPr>
        <w:t>Mitglieder der OG</w:t>
      </w:r>
      <w:r w:rsidRPr="00F80DFA">
        <w:rPr>
          <w:szCs w:val="22"/>
          <w:lang w:eastAsia="en-US"/>
        </w:rPr>
        <w:t xml:space="preserve"> räumen einander für die Zwecke der Durchführung des Innovationsprojektes an Know-how, an urheberrechtlich geschützten Ergebnissen, an Erfindungen und an erteilten Schutzrechten, die bei Beginn des </w:t>
      </w:r>
      <w:r w:rsidRPr="00184BEA">
        <w:rPr>
          <w:szCs w:val="22"/>
          <w:lang w:eastAsia="en-US"/>
        </w:rPr>
        <w:t xml:space="preserve">Innovationsprojektes </w:t>
      </w:r>
      <w:r w:rsidRPr="00F80DFA">
        <w:rPr>
          <w:szCs w:val="22"/>
          <w:lang w:eastAsia="en-US"/>
        </w:rPr>
        <w:t xml:space="preserve">vorhanden sind oder im Rahmen des </w:t>
      </w:r>
      <w:r w:rsidRPr="00184BEA">
        <w:rPr>
          <w:szCs w:val="22"/>
          <w:lang w:eastAsia="en-US"/>
        </w:rPr>
        <w:t>Innovationsprojektes</w:t>
      </w:r>
      <w:r w:rsidRPr="00F80DFA">
        <w:rPr>
          <w:szCs w:val="22"/>
          <w:lang w:eastAsia="en-US"/>
        </w:rPr>
        <w:t xml:space="preserve"> entstehen, ein nicht ausschließliches Nutzungsrecht ein.</w:t>
      </w:r>
    </w:p>
    <w:p w14:paraId="3B7EAE2C" w14:textId="115A00E0" w:rsidR="00184BEA" w:rsidRPr="00184BEA" w:rsidRDefault="00184BEA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szCs w:val="22"/>
          <w:lang w:eastAsia="en-US"/>
        </w:rPr>
        <w:t xml:space="preserve">Die </w:t>
      </w:r>
      <w:r w:rsidR="000C00E3" w:rsidRPr="000C00E3">
        <w:rPr>
          <w:szCs w:val="22"/>
          <w:lang w:eastAsia="en-US"/>
        </w:rPr>
        <w:t xml:space="preserve">Mitglieder der OG </w:t>
      </w:r>
      <w:r w:rsidRPr="00F80DFA">
        <w:rPr>
          <w:szCs w:val="22"/>
          <w:lang w:eastAsia="en-US"/>
        </w:rPr>
        <w:t xml:space="preserve">bieten das Know-how, die urheberrechtlich geschützten Ergebnisse, Erfindungen und erteilten Schutzrechte, die im Rahmen des </w:t>
      </w:r>
      <w:r w:rsidRPr="00184BEA">
        <w:rPr>
          <w:szCs w:val="22"/>
          <w:lang w:eastAsia="en-US"/>
        </w:rPr>
        <w:t xml:space="preserve">Innovationsprojektes </w:t>
      </w:r>
      <w:r w:rsidRPr="00F80DFA">
        <w:rPr>
          <w:szCs w:val="22"/>
          <w:lang w:eastAsia="en-US"/>
        </w:rPr>
        <w:t xml:space="preserve">bei ihnen oder ihren Auftragnehmern entstanden sind, den anderen </w:t>
      </w:r>
      <w:r w:rsidR="000C00E3" w:rsidRPr="000C00E3">
        <w:rPr>
          <w:szCs w:val="22"/>
          <w:lang w:eastAsia="en-US"/>
        </w:rPr>
        <w:t>Mitglieder</w:t>
      </w:r>
      <w:r w:rsidR="00FD51A1">
        <w:rPr>
          <w:szCs w:val="22"/>
          <w:lang w:eastAsia="en-US"/>
        </w:rPr>
        <w:t>n</w:t>
      </w:r>
      <w:r w:rsidR="000C00E3" w:rsidRPr="000C00E3">
        <w:rPr>
          <w:szCs w:val="22"/>
          <w:lang w:eastAsia="en-US"/>
        </w:rPr>
        <w:t xml:space="preserve"> </w:t>
      </w:r>
      <w:r w:rsidRPr="00F80DFA">
        <w:rPr>
          <w:szCs w:val="22"/>
          <w:lang w:eastAsia="en-US"/>
        </w:rPr>
        <w:t xml:space="preserve">für kommerzielle Zwecke an. Den wissenschaftlichen </w:t>
      </w:r>
      <w:r w:rsidR="000C00E3">
        <w:rPr>
          <w:szCs w:val="22"/>
          <w:lang w:eastAsia="en-US"/>
        </w:rPr>
        <w:t>Mitgliedern</w:t>
      </w:r>
      <w:r w:rsidRPr="00F80DFA">
        <w:rPr>
          <w:szCs w:val="22"/>
          <w:lang w:eastAsia="en-US"/>
        </w:rPr>
        <w:t xml:space="preserve"> wird im Rahmen eines gemeinsamen Verwertungsplanes für Forschung und Lehre sowie bei Wahrung der wettbewerblichen Interessen des jeweiligen </w:t>
      </w:r>
      <w:r w:rsidR="000C00E3">
        <w:rPr>
          <w:szCs w:val="22"/>
          <w:lang w:eastAsia="en-US"/>
        </w:rPr>
        <w:t>Mitgliedes</w:t>
      </w:r>
      <w:r w:rsidR="000C00E3" w:rsidRPr="000C00E3">
        <w:rPr>
          <w:szCs w:val="22"/>
          <w:lang w:eastAsia="en-US"/>
        </w:rPr>
        <w:t xml:space="preserve"> </w:t>
      </w:r>
      <w:r w:rsidRPr="00F80DFA">
        <w:rPr>
          <w:szCs w:val="22"/>
          <w:lang w:eastAsia="en-US"/>
        </w:rPr>
        <w:t>für Auftragsforschung ein nicht ausschließliches Nutzungsrecht zur Verfügung gestellt.</w:t>
      </w:r>
    </w:p>
    <w:p w14:paraId="05ECA73A" w14:textId="77777777" w:rsidR="00184BEA" w:rsidRPr="00184BEA" w:rsidRDefault="00184BEA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szCs w:val="22"/>
          <w:lang w:eastAsia="en-US"/>
        </w:rPr>
        <w:t xml:space="preserve">Werden die Beiträge der </w:t>
      </w:r>
      <w:r w:rsidR="000C00E3">
        <w:rPr>
          <w:szCs w:val="22"/>
          <w:lang w:eastAsia="en-US"/>
        </w:rPr>
        <w:t>Mitglieder</w:t>
      </w:r>
      <w:r w:rsidRPr="00F80DFA">
        <w:rPr>
          <w:szCs w:val="22"/>
          <w:lang w:eastAsia="en-US"/>
        </w:rPr>
        <w:t xml:space="preserve"> als gleichgewichtig angesehen, sind die Vergütungsansprüche für die gegenseitige Rechtseinräumung abgegolten. Anstelle des Rechtsaustausches können die </w:t>
      </w:r>
      <w:r w:rsidR="000C00E3" w:rsidRPr="000C00E3">
        <w:rPr>
          <w:szCs w:val="22"/>
          <w:lang w:eastAsia="en-US"/>
        </w:rPr>
        <w:t>Mitglieder der OG</w:t>
      </w:r>
      <w:r w:rsidRPr="00F80DFA">
        <w:rPr>
          <w:szCs w:val="22"/>
          <w:lang w:eastAsia="en-US"/>
        </w:rPr>
        <w:t>, die ungleichgewichtige Beiträge erbringen oder an wechselseitiger Rechtseinräumung kein Interesse haben, die Ungleichgewichtigkeit durch zusätzliche Vergütung ausgleichen bzw. Optionen auf Rechtseinräumung an Ergebnissen zu marktüblichen Bedingungen vereinbaren.</w:t>
      </w:r>
    </w:p>
    <w:p w14:paraId="62D81C5B" w14:textId="44E045FA" w:rsidR="00B9358B" w:rsidRPr="00F53A91" w:rsidRDefault="00B9358B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lang w:eastAsia="en-US"/>
        </w:rPr>
        <w:t>Gemeinsame Erfindungen kann jede</w:t>
      </w:r>
      <w:r w:rsidR="006C6D10">
        <w:rPr>
          <w:lang w:eastAsia="en-US"/>
        </w:rPr>
        <w:t>s</w:t>
      </w:r>
      <w:r w:rsidRPr="00F80DFA">
        <w:rPr>
          <w:lang w:eastAsia="en-US"/>
        </w:rPr>
        <w:t xml:space="preserve"> der </w:t>
      </w:r>
      <w:r w:rsidR="000C00E3" w:rsidRPr="000C00E3">
        <w:rPr>
          <w:lang w:eastAsia="en-US"/>
        </w:rPr>
        <w:t xml:space="preserve">Mitglieder der OG </w:t>
      </w:r>
      <w:r w:rsidRPr="00F80DFA">
        <w:rPr>
          <w:lang w:eastAsia="en-US"/>
        </w:rPr>
        <w:t xml:space="preserve">uneingeschränkt nutzen, ohne dass </w:t>
      </w:r>
      <w:r w:rsidR="000A61A1">
        <w:rPr>
          <w:lang w:eastAsia="en-US"/>
        </w:rPr>
        <w:t>e</w:t>
      </w:r>
      <w:r w:rsidRPr="00F80DFA">
        <w:rPr>
          <w:lang w:eastAsia="en-US"/>
        </w:rPr>
        <w:t xml:space="preserve">in finanzieller Ausgleich erfolgt. </w:t>
      </w:r>
      <w:r w:rsidR="000C00E3" w:rsidRPr="000C00E3">
        <w:rPr>
          <w:lang w:eastAsia="en-US"/>
        </w:rPr>
        <w:t xml:space="preserve">Mitglieder </w:t>
      </w:r>
      <w:r w:rsidRPr="00F80DFA">
        <w:rPr>
          <w:lang w:eastAsia="en-US"/>
        </w:rPr>
        <w:t xml:space="preserve">ohne Beteiligung an einer erfinderischen Leistung im </w:t>
      </w:r>
      <w:r w:rsidR="000A61A1" w:rsidRPr="000A61A1">
        <w:rPr>
          <w:lang w:eastAsia="en-US"/>
        </w:rPr>
        <w:t xml:space="preserve">Innovationsprojekt </w:t>
      </w:r>
      <w:r w:rsidRPr="00F80DFA">
        <w:rPr>
          <w:lang w:eastAsia="en-US"/>
        </w:rPr>
        <w:t xml:space="preserve">können für eine Nutzung außerhalb des </w:t>
      </w:r>
      <w:r w:rsidR="000A61A1" w:rsidRPr="000A61A1">
        <w:rPr>
          <w:lang w:eastAsia="en-US"/>
        </w:rPr>
        <w:t xml:space="preserve">Innovationsprojektes </w:t>
      </w:r>
      <w:r w:rsidRPr="00F80DFA">
        <w:rPr>
          <w:lang w:eastAsia="en-US"/>
        </w:rPr>
        <w:t>Lizenzen erwerben. Die Lizenzvergabe durch den Rechtsinhaber erfolgt zu marktüblichen Bedingungen.</w:t>
      </w:r>
    </w:p>
    <w:p w14:paraId="17C4C96B" w14:textId="1385C267" w:rsidR="00B9358B" w:rsidRPr="00F80DFA" w:rsidRDefault="000A61A1" w:rsidP="00B70397">
      <w:pPr>
        <w:pStyle w:val="Formatvorlage1"/>
        <w:spacing w:line="276" w:lineRule="auto"/>
      </w:pPr>
      <w:r>
        <w:rPr>
          <w:lang w:eastAsia="en-US"/>
        </w:rPr>
        <w:t>Die gewonnen</w:t>
      </w:r>
      <w:r w:rsidR="00E42330">
        <w:rPr>
          <w:lang w:eastAsia="en-US"/>
        </w:rPr>
        <w:t>en</w:t>
      </w:r>
      <w:r>
        <w:rPr>
          <w:lang w:eastAsia="en-US"/>
        </w:rPr>
        <w:t xml:space="preserve"> Ergebnisse des Innovationsprojektes werden von den </w:t>
      </w:r>
      <w:r w:rsidR="000C00E3">
        <w:rPr>
          <w:lang w:eastAsia="en-US"/>
        </w:rPr>
        <w:t>Mitgliedern</w:t>
      </w:r>
      <w:r w:rsidR="00B9358B" w:rsidRPr="00F80DFA">
        <w:rPr>
          <w:lang w:eastAsia="en-US"/>
        </w:rPr>
        <w:t xml:space="preserve"> als geheimhaltungsbedürftig erklärt </w:t>
      </w:r>
      <w:r>
        <w:rPr>
          <w:lang w:eastAsia="en-US"/>
        </w:rPr>
        <w:t>und</w:t>
      </w:r>
      <w:r w:rsidR="00B9358B" w:rsidRPr="00F80DFA">
        <w:rPr>
          <w:lang w:eastAsia="en-US"/>
        </w:rPr>
        <w:t xml:space="preserve"> Informationen technischer oder geschäftlicher Art eines </w:t>
      </w:r>
      <w:r>
        <w:rPr>
          <w:lang w:eastAsia="en-US"/>
        </w:rPr>
        <w:t>a</w:t>
      </w:r>
      <w:r w:rsidR="00B9358B" w:rsidRPr="00F80DFA">
        <w:rPr>
          <w:lang w:eastAsia="en-US"/>
        </w:rPr>
        <w:t xml:space="preserve">nderen </w:t>
      </w:r>
      <w:r w:rsidR="000C00E3">
        <w:rPr>
          <w:lang w:eastAsia="en-US"/>
        </w:rPr>
        <w:t>Mitglieds</w:t>
      </w:r>
      <w:r w:rsidR="00B9358B" w:rsidRPr="00F80DFA">
        <w:rPr>
          <w:lang w:eastAsia="en-US"/>
        </w:rPr>
        <w:t xml:space="preserve"> </w:t>
      </w:r>
      <w:r>
        <w:rPr>
          <w:lang w:eastAsia="en-US"/>
        </w:rPr>
        <w:t xml:space="preserve">werden </w:t>
      </w:r>
      <w:r w:rsidR="00B9358B" w:rsidRPr="00F80DFA">
        <w:rPr>
          <w:lang w:eastAsia="en-US"/>
        </w:rPr>
        <w:t xml:space="preserve">während und nach Beendigung des </w:t>
      </w:r>
      <w:r>
        <w:rPr>
          <w:lang w:eastAsia="en-US"/>
        </w:rPr>
        <w:t>I</w:t>
      </w:r>
      <w:r w:rsidRPr="000A61A1">
        <w:rPr>
          <w:lang w:eastAsia="en-US"/>
        </w:rPr>
        <w:t xml:space="preserve">nnovationsprojektes </w:t>
      </w:r>
      <w:r w:rsidR="00B9358B" w:rsidRPr="00F80DFA">
        <w:rPr>
          <w:lang w:eastAsia="en-US"/>
        </w:rPr>
        <w:t xml:space="preserve">vertraulich </w:t>
      </w:r>
      <w:r>
        <w:rPr>
          <w:lang w:eastAsia="en-US"/>
        </w:rPr>
        <w:t xml:space="preserve">behandelt und </w:t>
      </w:r>
      <w:r w:rsidR="00B9358B" w:rsidRPr="00F80DFA">
        <w:rPr>
          <w:lang w:eastAsia="en-US"/>
        </w:rPr>
        <w:t xml:space="preserve">nicht ohne schriftliche Zustimmung des betroffenen </w:t>
      </w:r>
      <w:r w:rsidR="000C00E3">
        <w:rPr>
          <w:lang w:eastAsia="en-US"/>
        </w:rPr>
        <w:t>Mitglieds</w:t>
      </w:r>
      <w:r w:rsidR="00B9358B" w:rsidRPr="00F80DFA">
        <w:rPr>
          <w:lang w:eastAsia="en-US"/>
        </w:rPr>
        <w:t xml:space="preserve"> Dritten zur Verfügung </w:t>
      </w:r>
      <w:r>
        <w:rPr>
          <w:lang w:eastAsia="en-US"/>
        </w:rPr>
        <w:t>gestellt</w:t>
      </w:r>
      <w:r w:rsidR="00B9358B" w:rsidRPr="00F80DFA">
        <w:rPr>
          <w:lang w:eastAsia="en-US"/>
        </w:rPr>
        <w:t>. Diese Verpflichtung entfällt, wenn die Informationen der Öffentlichkeit bekannt oder allgemein zugänglich sind</w:t>
      </w:r>
      <w:r w:rsidR="000C00E3">
        <w:rPr>
          <w:lang w:eastAsia="en-US"/>
        </w:rPr>
        <w:t xml:space="preserve"> und </w:t>
      </w:r>
      <w:r w:rsidR="00C707CE">
        <w:rPr>
          <w:lang w:eastAsia="en-US"/>
        </w:rPr>
        <w:t xml:space="preserve">zu Teil </w:t>
      </w:r>
      <w:r w:rsidR="000C00E3">
        <w:rPr>
          <w:lang w:eastAsia="en-US"/>
        </w:rPr>
        <w:t>bei der vorgeschriebenen Verbreitung der Ergebnisse des Innovationsprojektes über die EIP</w:t>
      </w:r>
      <w:r w:rsidR="006C6D10">
        <w:rPr>
          <w:lang w:eastAsia="en-US"/>
        </w:rPr>
        <w:t>-</w:t>
      </w:r>
      <w:r w:rsidR="000C00E3">
        <w:rPr>
          <w:lang w:eastAsia="en-US"/>
        </w:rPr>
        <w:t xml:space="preserve">Datenbanken und </w:t>
      </w:r>
      <w:r w:rsidR="00C707CE">
        <w:rPr>
          <w:lang w:eastAsia="en-US"/>
        </w:rPr>
        <w:t xml:space="preserve">der </w:t>
      </w:r>
      <w:r w:rsidR="000C00E3">
        <w:rPr>
          <w:lang w:eastAsia="en-US"/>
        </w:rPr>
        <w:t>Medien.</w:t>
      </w:r>
    </w:p>
    <w:p w14:paraId="736FD919" w14:textId="77777777" w:rsidR="00B9358B" w:rsidRPr="00F80DFA" w:rsidRDefault="00B9358B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lang w:eastAsia="en-US"/>
        </w:rPr>
        <w:t xml:space="preserve">Unter Einhaltung dieser Geheimhaltungspflicht sind die </w:t>
      </w:r>
      <w:r w:rsidR="000C00E3">
        <w:rPr>
          <w:lang w:eastAsia="en-US"/>
        </w:rPr>
        <w:t>Mitglieder</w:t>
      </w:r>
      <w:r w:rsidRPr="00F80DFA">
        <w:rPr>
          <w:lang w:eastAsia="en-US"/>
        </w:rPr>
        <w:t xml:space="preserve"> zur Veröffentlichung von Ergebnissen über den eigenen Arbeitsanteil berechtigt.</w:t>
      </w:r>
      <w:r w:rsidR="000A61A1">
        <w:rPr>
          <w:lang w:eastAsia="en-US"/>
        </w:rPr>
        <w:t xml:space="preserve"> </w:t>
      </w:r>
      <w:r w:rsidRPr="00F80DFA">
        <w:rPr>
          <w:lang w:eastAsia="en-US"/>
        </w:rPr>
        <w:t xml:space="preserve">Veröffentlichungen über das gesamte </w:t>
      </w:r>
      <w:r w:rsidR="000A61A1" w:rsidRPr="000A61A1">
        <w:rPr>
          <w:lang w:eastAsia="en-US"/>
        </w:rPr>
        <w:t xml:space="preserve">Innovationsprojekt </w:t>
      </w:r>
      <w:r w:rsidRPr="00F80DFA">
        <w:rPr>
          <w:lang w:eastAsia="en-US"/>
        </w:rPr>
        <w:t xml:space="preserve">bzw. über Arbeitsbereiche der anderen </w:t>
      </w:r>
      <w:r w:rsidR="000C00E3">
        <w:rPr>
          <w:lang w:eastAsia="en-US"/>
        </w:rPr>
        <w:t xml:space="preserve">Mitglieder </w:t>
      </w:r>
      <w:r w:rsidRPr="00F80DFA">
        <w:rPr>
          <w:lang w:eastAsia="en-US"/>
        </w:rPr>
        <w:t>bedürfen der vorhergehenden Abstimmung.</w:t>
      </w:r>
    </w:p>
    <w:p w14:paraId="24E87C02" w14:textId="53F25477" w:rsidR="00B9358B" w:rsidRDefault="00B9358B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lang w:eastAsia="en-US"/>
        </w:rPr>
        <w:t>Die Berichtspflichten aufgrund der Zuwendungsbestimmungen gegenüber dem vo</w:t>
      </w:r>
      <w:r w:rsidR="006C6D10">
        <w:rPr>
          <w:lang w:eastAsia="en-US"/>
        </w:rPr>
        <w:t>n</w:t>
      </w:r>
      <w:r w:rsidRPr="00F80DFA">
        <w:rPr>
          <w:lang w:eastAsia="en-US"/>
        </w:rPr>
        <w:t xml:space="preserve"> </w:t>
      </w:r>
      <w:r w:rsidR="000A61A1">
        <w:rPr>
          <w:lang w:eastAsia="en-US"/>
        </w:rPr>
        <w:t xml:space="preserve">der Bewilligungsbehörde </w:t>
      </w:r>
      <w:r w:rsidRPr="00F80DFA">
        <w:rPr>
          <w:lang w:eastAsia="en-US"/>
        </w:rPr>
        <w:t xml:space="preserve">als Zuwendungsgeber beauftragten </w:t>
      </w:r>
      <w:r w:rsidR="000C00E3">
        <w:rPr>
          <w:lang w:eastAsia="en-US"/>
        </w:rPr>
        <w:t>Vorhabenträger</w:t>
      </w:r>
      <w:r w:rsidR="00C707CE">
        <w:rPr>
          <w:lang w:eastAsia="en-US"/>
        </w:rPr>
        <w:t>s</w:t>
      </w:r>
      <w:r w:rsidRPr="00F80DFA">
        <w:rPr>
          <w:lang w:eastAsia="en-US"/>
        </w:rPr>
        <w:t xml:space="preserve"> werden von den vorstehenden Bestimmungen nicht berührt. Geheimhaltungsbedürftige Informationen sind in diesen Berichten besonders zu kennzeichnen.</w:t>
      </w:r>
    </w:p>
    <w:p w14:paraId="129F35EB" w14:textId="77777777" w:rsidR="00B70397" w:rsidRPr="00F80DFA" w:rsidRDefault="00B70397" w:rsidP="00B70397">
      <w:pPr>
        <w:pStyle w:val="Formatvorlage1"/>
        <w:numPr>
          <w:ilvl w:val="0"/>
          <w:numId w:val="0"/>
        </w:numPr>
        <w:spacing w:line="276" w:lineRule="auto"/>
        <w:ind w:left="576"/>
        <w:rPr>
          <w:lang w:eastAsia="en-US"/>
        </w:rPr>
      </w:pPr>
    </w:p>
    <w:p w14:paraId="05EA302C" w14:textId="77777777" w:rsidR="00135013" w:rsidRPr="00F80DFA" w:rsidRDefault="00135013" w:rsidP="00B70397">
      <w:pPr>
        <w:pStyle w:val="berschriftneu"/>
        <w:spacing w:line="276" w:lineRule="auto"/>
        <w:rPr>
          <w:lang w:eastAsia="en-US"/>
        </w:rPr>
      </w:pPr>
      <w:r w:rsidRPr="00F80DFA">
        <w:rPr>
          <w:lang w:eastAsia="en-US"/>
        </w:rPr>
        <w:t>Entscheidungsfindung innerhalb einer Gruppe</w:t>
      </w:r>
    </w:p>
    <w:p w14:paraId="0446BA7D" w14:textId="72CCD935" w:rsidR="00135013" w:rsidRPr="00CA245F" w:rsidRDefault="00135013" w:rsidP="00B70397">
      <w:pPr>
        <w:pStyle w:val="Formatvorlage1"/>
        <w:spacing w:line="276" w:lineRule="auto"/>
        <w:rPr>
          <w:lang w:eastAsia="en-US"/>
        </w:rPr>
      </w:pPr>
      <w:r w:rsidRPr="00CA245F">
        <w:rPr>
          <w:lang w:eastAsia="en-US"/>
        </w:rPr>
        <w:t>Die internen Verfahren der OG stellen sicher, dass gem. Art. 56 der ELER-Verordnung die Entscheidungsfindung transparent ist und dass Interessenkonflikte vermieden werden.</w:t>
      </w:r>
      <w:r w:rsidR="00E915AA" w:rsidRPr="00CA245F">
        <w:rPr>
          <w:lang w:eastAsia="en-US"/>
        </w:rPr>
        <w:t xml:space="preserve"> Als Hilfestellung dienen hier die Empfehlungen der Handreichung </w:t>
      </w:r>
      <w:r w:rsidR="00E915AA" w:rsidRPr="00CA245F">
        <w:rPr>
          <w:i/>
          <w:lang w:eastAsia="en-US"/>
        </w:rPr>
        <w:t>„Informationsblatt für Operationellen Gruppen der EIP</w:t>
      </w:r>
      <w:r w:rsidR="006C6D10">
        <w:rPr>
          <w:i/>
          <w:lang w:eastAsia="en-US"/>
        </w:rPr>
        <w:t>-</w:t>
      </w:r>
      <w:r w:rsidR="00E915AA" w:rsidRPr="00CA245F">
        <w:rPr>
          <w:i/>
          <w:lang w:eastAsia="en-US"/>
        </w:rPr>
        <w:t>AGRI Referenten des BMEL und der Länder“.</w:t>
      </w:r>
    </w:p>
    <w:p w14:paraId="286D1139" w14:textId="72831B01" w:rsidR="00135013" w:rsidRPr="00CA245F" w:rsidRDefault="00135013" w:rsidP="00B70397">
      <w:pPr>
        <w:pStyle w:val="Formatvorlage1"/>
        <w:spacing w:line="276" w:lineRule="auto"/>
        <w:rPr>
          <w:lang w:eastAsia="en-US"/>
        </w:rPr>
      </w:pPr>
      <w:r w:rsidRPr="00CA245F">
        <w:rPr>
          <w:lang w:eastAsia="en-US"/>
        </w:rPr>
        <w:t xml:space="preserve">Die Beschlüsse der Gruppe </w:t>
      </w:r>
      <w:r w:rsidR="00B75E7A" w:rsidRPr="00CA245F">
        <w:rPr>
          <w:lang w:eastAsia="en-US"/>
        </w:rPr>
        <w:t xml:space="preserve">müssen </w:t>
      </w:r>
      <w:r w:rsidR="00B75E7A" w:rsidRPr="00CA245F">
        <w:rPr>
          <w:i/>
          <w:lang w:eastAsia="en-US"/>
        </w:rPr>
        <w:t>einstimmig</w:t>
      </w:r>
      <w:r w:rsidR="00113CE6" w:rsidRPr="00CA245F">
        <w:rPr>
          <w:i/>
          <w:lang w:eastAsia="en-US"/>
        </w:rPr>
        <w:t xml:space="preserve"> oder mehrheitlich</w:t>
      </w:r>
      <w:r w:rsidR="00113CE6" w:rsidRPr="00CA245F">
        <w:rPr>
          <w:lang w:eastAsia="en-US"/>
        </w:rPr>
        <w:t xml:space="preserve"> </w:t>
      </w:r>
      <w:r w:rsidR="00113CE6" w:rsidRPr="00326A14">
        <w:rPr>
          <w:color w:val="FF0000"/>
          <w:lang w:eastAsia="en-US"/>
        </w:rPr>
        <w:t xml:space="preserve">(Bitte für eine Variante entscheiden) </w:t>
      </w:r>
      <w:r w:rsidR="00E42330">
        <w:rPr>
          <w:lang w:eastAsia="en-US"/>
        </w:rPr>
        <w:t>z</w:t>
      </w:r>
      <w:r w:rsidR="00B75E7A" w:rsidRPr="00CA245F">
        <w:rPr>
          <w:lang w:eastAsia="en-US"/>
        </w:rPr>
        <w:t>ustande</w:t>
      </w:r>
      <w:r w:rsidR="00E42330">
        <w:rPr>
          <w:lang w:eastAsia="en-US"/>
        </w:rPr>
        <w:t xml:space="preserve"> </w:t>
      </w:r>
      <w:r w:rsidR="00B75E7A" w:rsidRPr="00CA245F">
        <w:rPr>
          <w:lang w:eastAsia="en-US"/>
        </w:rPr>
        <w:t xml:space="preserve">kommen und </w:t>
      </w:r>
      <w:r w:rsidRPr="00CA245F">
        <w:rPr>
          <w:lang w:eastAsia="en-US"/>
        </w:rPr>
        <w:t>sind schriftlich niederzulegen und vom Lead</w:t>
      </w:r>
      <w:r w:rsidR="006C6D10">
        <w:rPr>
          <w:lang w:eastAsia="en-US"/>
        </w:rPr>
        <w:t>-</w:t>
      </w:r>
      <w:r w:rsidRPr="00CA245F">
        <w:rPr>
          <w:lang w:eastAsia="en-US"/>
        </w:rPr>
        <w:t xml:space="preserve">Partner zu unterschreiben. Die Sitzungen werden durch Ergebnisprotokolle dokumentiert. </w:t>
      </w:r>
    </w:p>
    <w:p w14:paraId="7B3A79F1" w14:textId="77777777" w:rsidR="00135013" w:rsidRPr="00CA245F" w:rsidRDefault="00135013" w:rsidP="00B70397">
      <w:pPr>
        <w:pStyle w:val="Formatvorlage1"/>
        <w:spacing w:line="276" w:lineRule="auto"/>
        <w:rPr>
          <w:lang w:eastAsia="en-US"/>
        </w:rPr>
      </w:pPr>
      <w:r w:rsidRPr="00CA245F">
        <w:rPr>
          <w:lang w:eastAsia="en-US"/>
        </w:rPr>
        <w:t>Sofern geboten</w:t>
      </w:r>
      <w:r w:rsidR="00544724" w:rsidRPr="00CA245F">
        <w:rPr>
          <w:lang w:eastAsia="en-US"/>
        </w:rPr>
        <w:t>,</w:t>
      </w:r>
      <w:r w:rsidRPr="00CA245F">
        <w:rPr>
          <w:lang w:eastAsia="en-US"/>
        </w:rPr>
        <w:t xml:space="preserve"> können Beschlüsse auch im schriftlichen Verfahren per E-Mail herbeigeführt werden, wenn kein Mitglied widerspricht.</w:t>
      </w:r>
    </w:p>
    <w:p w14:paraId="0D650246" w14:textId="77777777" w:rsidR="00B9358B" w:rsidRPr="00F80DFA" w:rsidRDefault="00B9358B" w:rsidP="00B70397">
      <w:pPr>
        <w:pStyle w:val="berschriftneu"/>
        <w:spacing w:line="276" w:lineRule="auto"/>
      </w:pPr>
      <w:r w:rsidRPr="00F80DFA">
        <w:t xml:space="preserve">Gewährleistung und Haftung </w:t>
      </w:r>
    </w:p>
    <w:p w14:paraId="7714E44F" w14:textId="77777777" w:rsidR="00B9358B" w:rsidRPr="00F80DFA" w:rsidRDefault="00135013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lang w:eastAsia="en-US"/>
        </w:rPr>
        <w:t>J</w:t>
      </w:r>
      <w:r w:rsidR="00B9358B" w:rsidRPr="00F80DFA">
        <w:rPr>
          <w:lang w:eastAsia="en-US"/>
        </w:rPr>
        <w:t>ede</w:t>
      </w:r>
      <w:r w:rsidR="00633FB6">
        <w:rPr>
          <w:lang w:eastAsia="en-US"/>
        </w:rPr>
        <w:t>s Mitglied</w:t>
      </w:r>
      <w:r w:rsidR="00B9358B" w:rsidRPr="00F80DFA">
        <w:rPr>
          <w:lang w:eastAsia="en-US"/>
        </w:rPr>
        <w:t xml:space="preserve"> haftet den anderen </w:t>
      </w:r>
      <w:r w:rsidR="00633FB6">
        <w:rPr>
          <w:lang w:eastAsia="en-US"/>
        </w:rPr>
        <w:t>Mitgliedern</w:t>
      </w:r>
      <w:r w:rsidR="00B9358B" w:rsidRPr="00F80DFA">
        <w:rPr>
          <w:lang w:eastAsia="en-US"/>
        </w:rPr>
        <w:t xml:space="preserve"> gegenüber für die fachgerechte und rechtzeitige Erfüllung der von ihm übernommenen Verpflichtungen.</w:t>
      </w:r>
    </w:p>
    <w:p w14:paraId="7787A355" w14:textId="77777777" w:rsidR="00B9358B" w:rsidRPr="00F80DFA" w:rsidRDefault="00297F49" w:rsidP="00B70397">
      <w:pPr>
        <w:pStyle w:val="Formatvorlage1"/>
        <w:spacing w:line="276" w:lineRule="auto"/>
        <w:rPr>
          <w:lang w:eastAsia="en-US"/>
        </w:rPr>
      </w:pPr>
      <w:r>
        <w:rPr>
          <w:lang w:eastAsia="en-US"/>
        </w:rPr>
        <w:t>S</w:t>
      </w:r>
      <w:r w:rsidR="00135013" w:rsidRPr="00F80DFA">
        <w:rPr>
          <w:lang w:eastAsia="en-US"/>
        </w:rPr>
        <w:t>c</w:t>
      </w:r>
      <w:r w:rsidR="00B9358B" w:rsidRPr="00F80DFA">
        <w:rPr>
          <w:lang w:eastAsia="en-US"/>
        </w:rPr>
        <w:t xml:space="preserve">hadenersatzansprüche der </w:t>
      </w:r>
      <w:r w:rsidR="00633FB6">
        <w:rPr>
          <w:lang w:eastAsia="en-US"/>
        </w:rPr>
        <w:t>Mitglieder</w:t>
      </w:r>
      <w:r w:rsidR="00B9358B" w:rsidRPr="00F80DFA">
        <w:rPr>
          <w:lang w:eastAsia="en-US"/>
        </w:rPr>
        <w:t xml:space="preserve"> gegeneinander sind ausgeschlossen, soweit sie nicht auf grober Fahrlässigkeit oder Vorsatz beruhen. Bei Ansprüchen Dritter haftet d</w:t>
      </w:r>
      <w:r w:rsidR="00633FB6">
        <w:rPr>
          <w:lang w:eastAsia="en-US"/>
        </w:rPr>
        <w:t xml:space="preserve">as </w:t>
      </w:r>
      <w:r w:rsidR="00B9358B" w:rsidRPr="00F80DFA">
        <w:rPr>
          <w:lang w:eastAsia="en-US"/>
        </w:rPr>
        <w:t xml:space="preserve">betroffene </w:t>
      </w:r>
      <w:r w:rsidR="00633FB6">
        <w:rPr>
          <w:lang w:eastAsia="en-US"/>
        </w:rPr>
        <w:t>Mitglied</w:t>
      </w:r>
      <w:r w:rsidR="00B9358B" w:rsidRPr="00F80DFA">
        <w:rPr>
          <w:lang w:eastAsia="en-US"/>
        </w:rPr>
        <w:t xml:space="preserve"> im Rahmen der von ihm erbrachten Leistungen allein.</w:t>
      </w:r>
    </w:p>
    <w:p w14:paraId="2991DECE" w14:textId="77777777" w:rsidR="00B9358B" w:rsidRPr="00F80DFA" w:rsidRDefault="00B9358B" w:rsidP="00B70397">
      <w:pPr>
        <w:pStyle w:val="berschriftneu"/>
        <w:spacing w:line="276" w:lineRule="auto"/>
      </w:pPr>
      <w:r w:rsidRPr="00F80DFA">
        <w:t>Kündigung</w:t>
      </w:r>
    </w:p>
    <w:p w14:paraId="5C1D401A" w14:textId="77777777" w:rsidR="00B9358B" w:rsidRPr="00F80DFA" w:rsidRDefault="00633FB6" w:rsidP="00B70397">
      <w:pPr>
        <w:pStyle w:val="Formatvorlage1"/>
        <w:spacing w:line="276" w:lineRule="auto"/>
        <w:rPr>
          <w:lang w:eastAsia="en-US"/>
        </w:rPr>
      </w:pPr>
      <w:r>
        <w:rPr>
          <w:lang w:eastAsia="en-US"/>
        </w:rPr>
        <w:t xml:space="preserve">Die Mitglieder </w:t>
      </w:r>
      <w:r w:rsidR="00B9358B" w:rsidRPr="00F80DFA">
        <w:rPr>
          <w:lang w:eastAsia="en-US"/>
        </w:rPr>
        <w:t xml:space="preserve">vereinbaren, </w:t>
      </w:r>
      <w:r w:rsidR="000237A3" w:rsidRPr="00F80DFA">
        <w:rPr>
          <w:lang w:eastAsia="en-US"/>
        </w:rPr>
        <w:t xml:space="preserve">die OG </w:t>
      </w:r>
      <w:r w:rsidR="00B9358B" w:rsidRPr="00F80DFA">
        <w:rPr>
          <w:lang w:eastAsia="en-US"/>
        </w:rPr>
        <w:t>ohne triftigen Grund nicht zu verlassen.</w:t>
      </w:r>
    </w:p>
    <w:p w14:paraId="69311948" w14:textId="671B2A59" w:rsidR="00B9358B" w:rsidRPr="00297F49" w:rsidRDefault="00633FB6" w:rsidP="00B70397">
      <w:pPr>
        <w:pStyle w:val="Formatvorlage1"/>
        <w:spacing w:line="276" w:lineRule="auto"/>
        <w:rPr>
          <w:szCs w:val="22"/>
          <w:lang w:eastAsia="en-US"/>
        </w:rPr>
      </w:pPr>
      <w:r w:rsidRPr="00CA245F">
        <w:rPr>
          <w:lang w:eastAsia="en-US"/>
        </w:rPr>
        <w:t>Jedes Mitglied</w:t>
      </w:r>
      <w:r w:rsidR="00B9358B" w:rsidRPr="00CA245F">
        <w:rPr>
          <w:lang w:eastAsia="en-US"/>
        </w:rPr>
        <w:t xml:space="preserve"> kann mit einer Frist von </w:t>
      </w:r>
      <w:r w:rsidR="00297F49" w:rsidRPr="00326A14">
        <w:rPr>
          <w:i/>
          <w:lang w:eastAsia="en-US"/>
        </w:rPr>
        <w:t>ein</w:t>
      </w:r>
      <w:r w:rsidRPr="00326A14">
        <w:rPr>
          <w:i/>
          <w:lang w:eastAsia="en-US"/>
        </w:rPr>
        <w:t>em</w:t>
      </w:r>
      <w:r w:rsidR="00297F49" w:rsidRPr="00326A14">
        <w:rPr>
          <w:i/>
          <w:lang w:eastAsia="en-US"/>
        </w:rPr>
        <w:t xml:space="preserve"> bis </w:t>
      </w:r>
      <w:r w:rsidR="00B9358B" w:rsidRPr="00326A14">
        <w:rPr>
          <w:i/>
          <w:lang w:eastAsia="en-US"/>
        </w:rPr>
        <w:t>drei</w:t>
      </w:r>
      <w:r w:rsidR="00B9358B" w:rsidRPr="00326A14">
        <w:rPr>
          <w:lang w:eastAsia="en-US"/>
        </w:rPr>
        <w:t xml:space="preserve"> </w:t>
      </w:r>
      <w:r w:rsidR="00462CF9" w:rsidRPr="003B2207">
        <w:rPr>
          <w:color w:val="FF0000"/>
          <w:lang w:eastAsia="en-US"/>
        </w:rPr>
        <w:t xml:space="preserve">(Bitte für eine Variante entscheiden) </w:t>
      </w:r>
      <w:r w:rsidR="00B9358B" w:rsidRPr="00CA245F">
        <w:rPr>
          <w:lang w:eastAsia="en-US"/>
        </w:rPr>
        <w:t>Monat</w:t>
      </w:r>
      <w:r w:rsidR="00297F49" w:rsidRPr="00CA245F">
        <w:rPr>
          <w:lang w:eastAsia="en-US"/>
        </w:rPr>
        <w:t>/</w:t>
      </w:r>
      <w:r w:rsidR="00B9358B" w:rsidRPr="00CA245F">
        <w:rPr>
          <w:lang w:eastAsia="en-US"/>
        </w:rPr>
        <w:t xml:space="preserve">en seine Beteiligung am </w:t>
      </w:r>
      <w:r w:rsidR="000237A3" w:rsidRPr="00CA245F">
        <w:rPr>
          <w:lang w:eastAsia="en-US"/>
        </w:rPr>
        <w:t xml:space="preserve">Innovationsprojekt </w:t>
      </w:r>
      <w:r w:rsidR="00B9358B" w:rsidRPr="00CA245F">
        <w:rPr>
          <w:lang w:eastAsia="en-US"/>
        </w:rPr>
        <w:t xml:space="preserve">schriftlich kündigen, wenn eine Weiterarbeit an dem </w:t>
      </w:r>
      <w:r w:rsidR="000237A3" w:rsidRPr="00CA245F">
        <w:rPr>
          <w:lang w:eastAsia="en-US"/>
        </w:rPr>
        <w:t xml:space="preserve">Vorhaben </w:t>
      </w:r>
      <w:r w:rsidR="00B9358B" w:rsidRPr="00CA245F">
        <w:rPr>
          <w:lang w:eastAsia="en-US"/>
        </w:rPr>
        <w:t xml:space="preserve">für ihn nachweislich unzumutbar geworden ist. Während der Kündigungsfrist bestehen seine </w:t>
      </w:r>
      <w:r w:rsidR="00B9358B" w:rsidRPr="00F80DFA">
        <w:rPr>
          <w:lang w:eastAsia="en-US"/>
        </w:rPr>
        <w:t>Pflichten unverändert fort.</w:t>
      </w:r>
    </w:p>
    <w:p w14:paraId="1BA3D851" w14:textId="77777777" w:rsidR="00B9358B" w:rsidRPr="00F53A91" w:rsidRDefault="00B9358B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lang w:eastAsia="en-US"/>
        </w:rPr>
        <w:t xml:space="preserve">Im Falle des Ausscheidens eines </w:t>
      </w:r>
      <w:r w:rsidR="00633FB6">
        <w:rPr>
          <w:lang w:eastAsia="en-US"/>
        </w:rPr>
        <w:t>Mitgliedes</w:t>
      </w:r>
      <w:r w:rsidRPr="00F80DFA">
        <w:rPr>
          <w:lang w:eastAsia="en-US"/>
        </w:rPr>
        <w:t xml:space="preserve"> beschränken sich seine Nutzungsrechte entsprechend N</w:t>
      </w:r>
      <w:r w:rsidR="00633FB6">
        <w:rPr>
          <w:lang w:eastAsia="en-US"/>
        </w:rPr>
        <w:t>r.</w:t>
      </w:r>
      <w:r w:rsidRPr="00F80DFA">
        <w:rPr>
          <w:lang w:eastAsia="en-US"/>
        </w:rPr>
        <w:t xml:space="preserve"> </w:t>
      </w:r>
      <w:r w:rsidR="000237A3" w:rsidRPr="00F80DFA">
        <w:rPr>
          <w:lang w:eastAsia="en-US"/>
        </w:rPr>
        <w:t>6</w:t>
      </w:r>
      <w:r w:rsidRPr="00F80DFA">
        <w:rPr>
          <w:lang w:eastAsia="en-US"/>
        </w:rPr>
        <w:t xml:space="preserve"> diese</w:t>
      </w:r>
      <w:r w:rsidR="00633FB6">
        <w:rPr>
          <w:lang w:eastAsia="en-US"/>
        </w:rPr>
        <w:t>s</w:t>
      </w:r>
      <w:r w:rsidRPr="00F80DFA">
        <w:rPr>
          <w:lang w:eastAsia="en-US"/>
        </w:rPr>
        <w:t xml:space="preserve"> Kooperations</w:t>
      </w:r>
      <w:r w:rsidR="00633FB6">
        <w:rPr>
          <w:lang w:eastAsia="en-US"/>
        </w:rPr>
        <w:t>vertrages</w:t>
      </w:r>
      <w:r w:rsidRPr="00F80DFA">
        <w:rPr>
          <w:lang w:eastAsia="en-US"/>
        </w:rPr>
        <w:t xml:space="preserve"> auf die von ihm selbst erbrachten </w:t>
      </w:r>
      <w:r w:rsidR="00633FB6">
        <w:rPr>
          <w:lang w:eastAsia="en-US"/>
        </w:rPr>
        <w:t>E</w:t>
      </w:r>
      <w:r w:rsidRPr="00F80DFA">
        <w:rPr>
          <w:lang w:eastAsia="en-US"/>
        </w:rPr>
        <w:t xml:space="preserve">rgebnisse. Zur Nutzung oder Weitergabe anderer Informationen und Ergebnisse aus dem </w:t>
      </w:r>
      <w:r w:rsidR="00633FB6">
        <w:rPr>
          <w:lang w:eastAsia="en-US"/>
        </w:rPr>
        <w:t>Innovationsp</w:t>
      </w:r>
      <w:r w:rsidRPr="00F80DFA">
        <w:rPr>
          <w:lang w:eastAsia="en-US"/>
        </w:rPr>
        <w:t>rojekt ist er nicht berechtigt.</w:t>
      </w:r>
    </w:p>
    <w:p w14:paraId="77AE6A3F" w14:textId="77777777" w:rsidR="00B9358B" w:rsidRDefault="00B9358B" w:rsidP="00B70397">
      <w:pPr>
        <w:pStyle w:val="Formatvorlage1"/>
        <w:spacing w:line="276" w:lineRule="auto"/>
        <w:rPr>
          <w:lang w:eastAsia="en-US"/>
        </w:rPr>
      </w:pPr>
      <w:r w:rsidRPr="00F80DFA">
        <w:rPr>
          <w:lang w:eastAsia="en-US"/>
        </w:rPr>
        <w:t xml:space="preserve">Die Verpflichtungen der anderen </w:t>
      </w:r>
      <w:r w:rsidR="00633FB6">
        <w:rPr>
          <w:lang w:eastAsia="en-US"/>
        </w:rPr>
        <w:t>Mitglieder</w:t>
      </w:r>
      <w:r w:rsidRPr="00F80DFA">
        <w:rPr>
          <w:lang w:eastAsia="en-US"/>
        </w:rPr>
        <w:t xml:space="preserve"> aus diese</w:t>
      </w:r>
      <w:r w:rsidR="000B738E">
        <w:rPr>
          <w:lang w:eastAsia="en-US"/>
        </w:rPr>
        <w:t>m</w:t>
      </w:r>
      <w:r w:rsidRPr="00F80DFA">
        <w:rPr>
          <w:lang w:eastAsia="en-US"/>
        </w:rPr>
        <w:t xml:space="preserve"> Kooperations</w:t>
      </w:r>
      <w:r w:rsidR="00297F49">
        <w:rPr>
          <w:lang w:eastAsia="en-US"/>
        </w:rPr>
        <w:t>vertrag</w:t>
      </w:r>
      <w:r w:rsidRPr="00F80DFA">
        <w:rPr>
          <w:lang w:eastAsia="en-US"/>
        </w:rPr>
        <w:t xml:space="preserve"> gegenüber dem ausscheidenden </w:t>
      </w:r>
      <w:r w:rsidR="00633FB6">
        <w:rPr>
          <w:lang w:eastAsia="en-US"/>
        </w:rPr>
        <w:t>Mitglied</w:t>
      </w:r>
      <w:r w:rsidRPr="00F80DFA">
        <w:rPr>
          <w:lang w:eastAsia="en-US"/>
        </w:rPr>
        <w:t xml:space="preserve"> gelten nur für die bis zur Kündigung erzielten Ergebnisse. Ihre Nutzungsrechte bleiben unverändert.</w:t>
      </w:r>
    </w:p>
    <w:p w14:paraId="0FDA9C1D" w14:textId="719B43F9" w:rsidR="006C6D10" w:rsidRDefault="006C6D10" w:rsidP="00B70397">
      <w:pPr>
        <w:pStyle w:val="Formatvorlage1"/>
        <w:spacing w:line="276" w:lineRule="auto"/>
        <w:rPr>
          <w:lang w:eastAsia="en-US"/>
        </w:rPr>
      </w:pPr>
      <w:r>
        <w:rPr>
          <w:lang w:eastAsia="en-US"/>
        </w:rPr>
        <w:t xml:space="preserve">Die OG kann einem Mitglied mit einer Frist von </w:t>
      </w:r>
      <w:r w:rsidRPr="0030115B">
        <w:rPr>
          <w:i/>
          <w:lang w:eastAsia="en-US"/>
        </w:rPr>
        <w:t xml:space="preserve">einem bis drei </w:t>
      </w:r>
      <w:r w:rsidRPr="0030115B">
        <w:rPr>
          <w:color w:val="FF0000"/>
          <w:lang w:eastAsia="en-US"/>
        </w:rPr>
        <w:t>(bitte für eine Variante entscheiden)</w:t>
      </w:r>
      <w:r>
        <w:rPr>
          <w:lang w:eastAsia="en-US"/>
        </w:rPr>
        <w:t xml:space="preserve"> Monat/en seine Beteiligung am Innovationsprojekt schriftlich kündigen, wenn eine weitere Zusammenarbeit an dem Vorhaben für die OG nachweislich unzumutbar geworden ist. Während der Kündigungsfrist bestehen die Pflichten unverändert fort.</w:t>
      </w:r>
    </w:p>
    <w:p w14:paraId="792EF662" w14:textId="77777777" w:rsidR="000B738E" w:rsidRDefault="000B738E" w:rsidP="00B70397">
      <w:pPr>
        <w:pStyle w:val="berschriftneu"/>
        <w:spacing w:line="276" w:lineRule="auto"/>
        <w:rPr>
          <w:lang w:eastAsia="en-US"/>
        </w:rPr>
      </w:pPr>
      <w:r>
        <w:rPr>
          <w:lang w:eastAsia="en-US"/>
        </w:rPr>
        <w:t xml:space="preserve">Aufnahme von neuen </w:t>
      </w:r>
      <w:r w:rsidR="00C707CE">
        <w:rPr>
          <w:lang w:eastAsia="en-US"/>
        </w:rPr>
        <w:t>Mitgliedern</w:t>
      </w:r>
    </w:p>
    <w:p w14:paraId="19AF056A" w14:textId="77777777" w:rsidR="000B738E" w:rsidRPr="000B738E" w:rsidRDefault="003568F4" w:rsidP="00B70397">
      <w:pPr>
        <w:pStyle w:val="Formatvorlage1"/>
        <w:spacing w:line="276" w:lineRule="auto"/>
        <w:rPr>
          <w:lang w:eastAsia="en-US"/>
        </w:rPr>
      </w:pPr>
      <w:r>
        <w:rPr>
          <w:lang w:eastAsia="en-US"/>
        </w:rPr>
        <w:t xml:space="preserve">Neue </w:t>
      </w:r>
      <w:r w:rsidR="00C707CE">
        <w:rPr>
          <w:lang w:eastAsia="en-US"/>
        </w:rPr>
        <w:t>Mitglieder</w:t>
      </w:r>
      <w:r>
        <w:rPr>
          <w:lang w:eastAsia="en-US"/>
        </w:rPr>
        <w:t xml:space="preserve"> können bei Zustimmung aller </w:t>
      </w:r>
      <w:r w:rsidR="00C707CE">
        <w:rPr>
          <w:lang w:eastAsia="en-US"/>
        </w:rPr>
        <w:t>bisherigen Mitglieder</w:t>
      </w:r>
      <w:r>
        <w:rPr>
          <w:lang w:eastAsia="en-US"/>
        </w:rPr>
        <w:t xml:space="preserve"> neu </w:t>
      </w:r>
      <w:r w:rsidR="000C00E3">
        <w:rPr>
          <w:lang w:eastAsia="en-US"/>
        </w:rPr>
        <w:t xml:space="preserve">aufgenommen werden. </w:t>
      </w:r>
    </w:p>
    <w:p w14:paraId="6A6F7811" w14:textId="77777777" w:rsidR="00B9358B" w:rsidRPr="00F80DFA" w:rsidRDefault="00B9358B" w:rsidP="00B70397">
      <w:pPr>
        <w:pStyle w:val="berschriftneu"/>
        <w:spacing w:line="276" w:lineRule="auto"/>
      </w:pPr>
      <w:r w:rsidRPr="00F80DFA">
        <w:t>Inkrafttreten und Geltungsdauer</w:t>
      </w:r>
    </w:p>
    <w:p w14:paraId="515E05BB" w14:textId="77777777" w:rsidR="00B9358B" w:rsidRPr="00F80DFA" w:rsidRDefault="00683151" w:rsidP="00B70397">
      <w:pPr>
        <w:pStyle w:val="Formatvorlage1"/>
        <w:spacing w:line="276" w:lineRule="auto"/>
      </w:pPr>
      <w:r w:rsidRPr="00F80DFA">
        <w:t>D</w:t>
      </w:r>
      <w:r w:rsidR="00B9358B" w:rsidRPr="00F80DFA">
        <w:t>iese</w:t>
      </w:r>
      <w:r w:rsidR="00297F49">
        <w:t>r</w:t>
      </w:r>
      <w:r w:rsidR="00B9358B" w:rsidRPr="00F80DFA">
        <w:t xml:space="preserve"> </w:t>
      </w:r>
      <w:r w:rsidR="00297F49">
        <w:t>Vertrag</w:t>
      </w:r>
      <w:r w:rsidR="00B9358B" w:rsidRPr="00F80DFA">
        <w:t xml:space="preserve"> tritt mit der Unterzeichnung alle</w:t>
      </w:r>
      <w:r w:rsidR="00633FB6">
        <w:t>r</w:t>
      </w:r>
      <w:r w:rsidR="00B9358B" w:rsidRPr="00F80DFA">
        <w:t xml:space="preserve"> </w:t>
      </w:r>
      <w:r w:rsidR="00633FB6">
        <w:t xml:space="preserve">Mitglieder der OG </w:t>
      </w:r>
      <w:r w:rsidR="00B9358B" w:rsidRPr="00F80DFA">
        <w:t xml:space="preserve">und der Bewilligung der für das </w:t>
      </w:r>
      <w:r w:rsidR="00297F49">
        <w:t>Vorhaben</w:t>
      </w:r>
      <w:r w:rsidR="00B9358B" w:rsidRPr="00F80DFA">
        <w:t xml:space="preserve"> beantragten Zuwendungen zu dem in den Zuwendungsbescheiden</w:t>
      </w:r>
      <w:r w:rsidR="000237A3" w:rsidRPr="00F80DFA">
        <w:t xml:space="preserve"> </w:t>
      </w:r>
      <w:r w:rsidR="00B9358B" w:rsidRPr="00F80DFA">
        <w:t xml:space="preserve">genannten Beginn des </w:t>
      </w:r>
      <w:r w:rsidR="00297F49">
        <w:t>Bewilligungszeitraumes</w:t>
      </w:r>
      <w:r w:rsidR="00B9358B" w:rsidRPr="00F80DFA">
        <w:t xml:space="preserve"> in Kraft.</w:t>
      </w:r>
    </w:p>
    <w:p w14:paraId="1F0EC3CF" w14:textId="77777777" w:rsidR="00B9358B" w:rsidRPr="00F80DFA" w:rsidRDefault="00297F49" w:rsidP="00B70397">
      <w:pPr>
        <w:pStyle w:val="Formatvorlage1"/>
        <w:spacing w:line="276" w:lineRule="auto"/>
        <w:rPr>
          <w:lang w:eastAsia="en-US"/>
        </w:rPr>
      </w:pPr>
      <w:r>
        <w:rPr>
          <w:lang w:eastAsia="en-US"/>
        </w:rPr>
        <w:t xml:space="preserve">Der </w:t>
      </w:r>
      <w:r w:rsidR="00633FB6">
        <w:rPr>
          <w:lang w:eastAsia="en-US"/>
        </w:rPr>
        <w:t>Kooperationsvertrag</w:t>
      </w:r>
      <w:r w:rsidR="00B9358B" w:rsidRPr="00F80DFA">
        <w:rPr>
          <w:lang w:eastAsia="en-US"/>
        </w:rPr>
        <w:t xml:space="preserve"> gilt für die Laufzeit des</w:t>
      </w:r>
      <w:r w:rsidR="00151574">
        <w:rPr>
          <w:lang w:eastAsia="en-US"/>
        </w:rPr>
        <w:t xml:space="preserve"> </w:t>
      </w:r>
      <w:r w:rsidR="00633FB6">
        <w:rPr>
          <w:lang w:eastAsia="en-US"/>
        </w:rPr>
        <w:t>Innovationsprojektes</w:t>
      </w:r>
      <w:r w:rsidR="00B9358B" w:rsidRPr="00F80DFA">
        <w:rPr>
          <w:lang w:eastAsia="en-US"/>
        </w:rPr>
        <w:t xml:space="preserve"> entsprechend der Bewilligung de</w:t>
      </w:r>
      <w:r w:rsidR="00633FB6">
        <w:rPr>
          <w:lang w:eastAsia="en-US"/>
        </w:rPr>
        <w:t>r</w:t>
      </w:r>
      <w:r w:rsidR="00B9358B" w:rsidRPr="00F80DFA">
        <w:rPr>
          <w:lang w:eastAsia="en-US"/>
        </w:rPr>
        <w:t xml:space="preserve"> </w:t>
      </w:r>
      <w:r w:rsidR="00633FB6">
        <w:rPr>
          <w:lang w:eastAsia="en-US"/>
        </w:rPr>
        <w:t>Bewilligungsbehörde</w:t>
      </w:r>
      <w:r w:rsidR="00B9358B" w:rsidRPr="00F80DFA">
        <w:rPr>
          <w:lang w:eastAsia="en-US"/>
        </w:rPr>
        <w:t>.</w:t>
      </w:r>
      <w:r w:rsidR="00151574">
        <w:rPr>
          <w:lang w:eastAsia="en-US"/>
        </w:rPr>
        <w:t xml:space="preserve"> </w:t>
      </w:r>
      <w:r w:rsidR="00B9358B" w:rsidRPr="00F80DFA">
        <w:rPr>
          <w:lang w:eastAsia="en-US"/>
        </w:rPr>
        <w:t xml:space="preserve">Sie endet jedoch nicht vor Abgabe des Abschlussberichtes aller </w:t>
      </w:r>
      <w:r w:rsidR="00633FB6">
        <w:rPr>
          <w:lang w:eastAsia="en-US"/>
        </w:rPr>
        <w:t>Mitglieder</w:t>
      </w:r>
      <w:r w:rsidR="00B9358B" w:rsidRPr="00F80DFA">
        <w:rPr>
          <w:lang w:eastAsia="en-US"/>
        </w:rPr>
        <w:t xml:space="preserve">. Die Regelungen gemäß </w:t>
      </w:r>
      <w:r w:rsidR="00C55C78" w:rsidRPr="00F80DFA">
        <w:rPr>
          <w:lang w:eastAsia="en-US"/>
        </w:rPr>
        <w:t>de</w:t>
      </w:r>
      <w:r w:rsidR="00C55C78">
        <w:rPr>
          <w:lang w:eastAsia="en-US"/>
        </w:rPr>
        <w:t>n</w:t>
      </w:r>
      <w:r w:rsidR="00B9358B" w:rsidRPr="00F80DFA">
        <w:rPr>
          <w:lang w:eastAsia="en-US"/>
        </w:rPr>
        <w:t xml:space="preserve"> Nummern </w:t>
      </w:r>
      <w:r w:rsidR="000237A3" w:rsidRPr="00F80DFA">
        <w:rPr>
          <w:lang w:eastAsia="en-US"/>
        </w:rPr>
        <w:t>6</w:t>
      </w:r>
      <w:r w:rsidR="00B9358B" w:rsidRPr="00F80DFA">
        <w:rPr>
          <w:lang w:eastAsia="en-US"/>
        </w:rPr>
        <w:t xml:space="preserve"> bis 7 diese</w:t>
      </w:r>
      <w:r w:rsidR="00151574">
        <w:rPr>
          <w:lang w:eastAsia="en-US"/>
        </w:rPr>
        <w:t>s</w:t>
      </w:r>
      <w:r w:rsidR="00B9358B" w:rsidRPr="00F80DFA">
        <w:rPr>
          <w:lang w:eastAsia="en-US"/>
        </w:rPr>
        <w:t xml:space="preserve"> Kooperations</w:t>
      </w:r>
      <w:r w:rsidR="00151574">
        <w:rPr>
          <w:lang w:eastAsia="en-US"/>
        </w:rPr>
        <w:t xml:space="preserve">vertrages </w:t>
      </w:r>
      <w:r w:rsidR="00B9358B" w:rsidRPr="00F80DFA">
        <w:rPr>
          <w:lang w:eastAsia="en-US"/>
        </w:rPr>
        <w:t>bleiben unbefristet wirksam.</w:t>
      </w:r>
    </w:p>
    <w:p w14:paraId="147A8CC1" w14:textId="77777777" w:rsidR="00B45C3A" w:rsidRPr="00BD002F" w:rsidRDefault="00B9358B" w:rsidP="00B70397">
      <w:pPr>
        <w:pStyle w:val="berschriftneu"/>
        <w:spacing w:line="276" w:lineRule="auto"/>
        <w:rPr>
          <w:sz w:val="22"/>
          <w:szCs w:val="22"/>
        </w:rPr>
      </w:pPr>
      <w:r w:rsidRPr="00151574">
        <w:t>Anwendbares Recht und Gerichtsstand</w:t>
      </w:r>
    </w:p>
    <w:p w14:paraId="3C769690" w14:textId="60A5F2A0" w:rsidR="00B9358B" w:rsidRPr="00F80DFA" w:rsidRDefault="00B9358B" w:rsidP="00B70397">
      <w:pPr>
        <w:pStyle w:val="Formatvorlage1"/>
        <w:spacing w:line="276" w:lineRule="auto"/>
      </w:pPr>
      <w:r w:rsidRPr="00F80DFA">
        <w:t>Die Vereinbarung unterliegt</w:t>
      </w:r>
      <w:r w:rsidR="00135013" w:rsidRPr="00F80DFA">
        <w:t xml:space="preserve"> </w:t>
      </w:r>
      <w:r w:rsidR="003A145B" w:rsidRPr="00F80DFA">
        <w:t xml:space="preserve">dem </w:t>
      </w:r>
      <w:r w:rsidR="00135013" w:rsidRPr="00F80DFA">
        <w:t>deutsche</w:t>
      </w:r>
      <w:r w:rsidR="003A145B" w:rsidRPr="00F80DFA">
        <w:t>n</w:t>
      </w:r>
      <w:r w:rsidR="00135013" w:rsidRPr="00F80DFA">
        <w:t xml:space="preserve"> </w:t>
      </w:r>
      <w:r w:rsidRPr="00F80DFA">
        <w:t>Recht.</w:t>
      </w:r>
      <w:r w:rsidR="003A145B" w:rsidRPr="00F80DFA">
        <w:t xml:space="preserve"> Gerichtsstand ist</w:t>
      </w:r>
      <w:r w:rsidR="00B02ABB">
        <w:t xml:space="preserve"> </w:t>
      </w:r>
      <w:r w:rsidR="00BD002F">
        <w:t>……….</w:t>
      </w:r>
      <w:r w:rsidR="002525BA">
        <w:t xml:space="preserve"> </w:t>
      </w:r>
      <w:r w:rsidR="00462CF9" w:rsidRPr="0030115B">
        <w:rPr>
          <w:color w:val="FF0000"/>
        </w:rPr>
        <w:t>(Bitte eintragen)</w:t>
      </w:r>
    </w:p>
    <w:p w14:paraId="2C7AF2F9" w14:textId="77777777" w:rsidR="00B9358B" w:rsidRDefault="000237A3" w:rsidP="00B70397">
      <w:pPr>
        <w:pStyle w:val="berschriftneu"/>
        <w:spacing w:line="276" w:lineRule="auto"/>
      </w:pPr>
      <w:r w:rsidRPr="00525F29">
        <w:t xml:space="preserve">Sonstiges </w:t>
      </w:r>
    </w:p>
    <w:p w14:paraId="03C7FA13" w14:textId="77777777" w:rsidR="00C707CE" w:rsidRPr="00C707CE" w:rsidRDefault="00683151" w:rsidP="00B70397">
      <w:pPr>
        <w:pStyle w:val="Formatvorlage1"/>
        <w:spacing w:line="276" w:lineRule="auto"/>
        <w:rPr>
          <w:lang w:eastAsia="en-US"/>
        </w:rPr>
      </w:pPr>
      <w:r>
        <w:rPr>
          <w:lang w:eastAsia="en-US"/>
        </w:rPr>
        <w:t>Ä</w:t>
      </w:r>
      <w:r w:rsidR="00B9358B" w:rsidRPr="00683151">
        <w:rPr>
          <w:lang w:eastAsia="en-US"/>
        </w:rPr>
        <w:t>nderungen und Ergänzungen dieser Verein</w:t>
      </w:r>
      <w:r w:rsidR="00C707CE">
        <w:rPr>
          <w:lang w:eastAsia="en-US"/>
        </w:rPr>
        <w:t xml:space="preserve">barung bedürfen der Schriftform und </w:t>
      </w:r>
      <w:r w:rsidR="00C707CE" w:rsidRPr="00C707CE">
        <w:rPr>
          <w:lang w:eastAsia="en-US"/>
        </w:rPr>
        <w:t>sind der Bewilligungsbehörde innerhalb von vier Wochen nach Inkrafttreten schriftlich mitzuteilen.</w:t>
      </w:r>
    </w:p>
    <w:p w14:paraId="29D1668C" w14:textId="77777777" w:rsidR="00B9358B" w:rsidRPr="00BD002F" w:rsidRDefault="00BD002F" w:rsidP="00B70397">
      <w:pPr>
        <w:pStyle w:val="Formatvorlage1"/>
        <w:spacing w:line="276" w:lineRule="auto"/>
        <w:rPr>
          <w:lang w:eastAsia="en-US"/>
        </w:rPr>
      </w:pPr>
      <w:r>
        <w:rPr>
          <w:lang w:eastAsia="en-US"/>
        </w:rPr>
        <w:t>Sollte eine Bestimmung des</w:t>
      </w:r>
      <w:r w:rsidR="00B9358B" w:rsidRPr="00BD002F">
        <w:rPr>
          <w:lang w:eastAsia="en-US"/>
        </w:rPr>
        <w:t xml:space="preserve"> </w:t>
      </w:r>
      <w:r>
        <w:rPr>
          <w:lang w:eastAsia="en-US"/>
        </w:rPr>
        <w:t xml:space="preserve">Vertrages </w:t>
      </w:r>
      <w:r w:rsidR="00B9358B" w:rsidRPr="00BD002F">
        <w:rPr>
          <w:lang w:eastAsia="en-US"/>
        </w:rPr>
        <w:t>unwirksam sein oder werden, wird die Wirksamkeit de</w:t>
      </w:r>
      <w:r>
        <w:rPr>
          <w:lang w:eastAsia="en-US"/>
        </w:rPr>
        <w:t>s</w:t>
      </w:r>
      <w:r w:rsidR="00B9358B" w:rsidRPr="00BD002F">
        <w:rPr>
          <w:lang w:eastAsia="en-US"/>
        </w:rPr>
        <w:t xml:space="preserve"> Ver</w:t>
      </w:r>
      <w:r>
        <w:rPr>
          <w:lang w:eastAsia="en-US"/>
        </w:rPr>
        <w:t>trages</w:t>
      </w:r>
      <w:r w:rsidR="00B9358B" w:rsidRPr="00BD002F">
        <w:rPr>
          <w:lang w:eastAsia="en-US"/>
        </w:rPr>
        <w:t xml:space="preserve"> im </w:t>
      </w:r>
      <w:r w:rsidR="00544724" w:rsidRPr="00BD002F">
        <w:rPr>
          <w:lang w:eastAsia="en-US"/>
        </w:rPr>
        <w:t>Ü</w:t>
      </w:r>
      <w:r w:rsidR="00B9358B" w:rsidRPr="00BD002F">
        <w:rPr>
          <w:lang w:eastAsia="en-US"/>
        </w:rPr>
        <w:t>brigen nicht berührt. Die Partner werden die unwirksame Bestimmung durch eine wirksame Regelung ersetzen, die dem Sinn und Zweck der unwirksamen Bestimmung am besten entspricht.</w:t>
      </w:r>
    </w:p>
    <w:p w14:paraId="6157D2D0" w14:textId="77777777" w:rsidR="00C71303" w:rsidRDefault="00C71303" w:rsidP="00B7039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13F5A1F" w14:textId="77777777" w:rsidR="003A145B" w:rsidRPr="0046317E" w:rsidRDefault="003A145B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6317E">
        <w:rPr>
          <w:rFonts w:ascii="Arial" w:hAnsi="Arial" w:cs="Arial"/>
          <w:b/>
          <w:sz w:val="22"/>
          <w:szCs w:val="22"/>
          <w:u w:val="single"/>
          <w:lang w:val="en-US"/>
        </w:rPr>
        <w:t>Lead-Partner</w:t>
      </w:r>
    </w:p>
    <w:p w14:paraId="76710198" w14:textId="77777777" w:rsidR="00BC05A9" w:rsidRPr="0046317E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857161C" w14:textId="77777777" w:rsidR="00BC05A9" w:rsidRPr="0046317E" w:rsidRDefault="001A368B" w:rsidP="00B70397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46317E">
        <w:rPr>
          <w:rFonts w:ascii="Arial" w:hAnsi="Arial" w:cs="Arial"/>
          <w:i/>
          <w:sz w:val="22"/>
          <w:szCs w:val="22"/>
          <w:lang w:val="en-US"/>
        </w:rPr>
        <w:t xml:space="preserve">z. B. </w:t>
      </w:r>
      <w:r w:rsidR="00633FB6" w:rsidRPr="0046317E">
        <w:rPr>
          <w:rFonts w:ascii="Arial" w:hAnsi="Arial" w:cs="Arial"/>
          <w:i/>
          <w:sz w:val="22"/>
          <w:szCs w:val="22"/>
          <w:lang w:val="en-US"/>
        </w:rPr>
        <w:t>Mustermann GmbH</w:t>
      </w:r>
    </w:p>
    <w:p w14:paraId="6FF81925" w14:textId="77777777" w:rsidR="00BD002F" w:rsidRPr="0046317E" w:rsidRDefault="00BD002F" w:rsidP="00B70397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BE98CA4" w14:textId="77777777" w:rsidR="003A145B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A145B" w:rsidRPr="00BC05A9">
        <w:rPr>
          <w:rFonts w:ascii="Arial" w:hAnsi="Arial" w:cs="Arial"/>
          <w:sz w:val="22"/>
          <w:szCs w:val="22"/>
        </w:rPr>
        <w:t>ertreten durch</w:t>
      </w:r>
    </w:p>
    <w:p w14:paraId="69C52E24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4C880E9E" w14:textId="77777777" w:rsidR="00BC05A9" w:rsidRPr="00BC05A9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z. B. </w:t>
      </w:r>
      <w:r w:rsidR="00633FB6" w:rsidRPr="001A368B">
        <w:rPr>
          <w:rFonts w:ascii="Arial" w:hAnsi="Arial" w:cs="Arial"/>
          <w:i/>
          <w:sz w:val="22"/>
          <w:szCs w:val="22"/>
        </w:rPr>
        <w:t>Herr</w:t>
      </w:r>
      <w:r w:rsidRPr="001A368B">
        <w:rPr>
          <w:rFonts w:ascii="Arial" w:hAnsi="Arial" w:cs="Arial"/>
          <w:i/>
          <w:sz w:val="22"/>
          <w:szCs w:val="22"/>
        </w:rPr>
        <w:t>n Frank</w:t>
      </w:r>
      <w:r w:rsidR="00633FB6" w:rsidRPr="001A368B">
        <w:rPr>
          <w:rFonts w:ascii="Arial" w:hAnsi="Arial" w:cs="Arial"/>
          <w:i/>
          <w:sz w:val="22"/>
          <w:szCs w:val="22"/>
        </w:rPr>
        <w:t xml:space="preserve"> Mustermann</w:t>
      </w:r>
      <w:r w:rsidR="00633FB6">
        <w:rPr>
          <w:rFonts w:ascii="Arial" w:hAnsi="Arial" w:cs="Arial"/>
          <w:sz w:val="22"/>
          <w:szCs w:val="22"/>
        </w:rPr>
        <w:tab/>
      </w:r>
      <w:r w:rsidR="00633FB6" w:rsidRPr="001A368B">
        <w:rPr>
          <w:rFonts w:ascii="Arial" w:hAnsi="Arial" w:cs="Arial"/>
          <w:i/>
          <w:sz w:val="22"/>
          <w:szCs w:val="22"/>
        </w:rPr>
        <w:t>Geschäftsführer</w:t>
      </w:r>
    </w:p>
    <w:p w14:paraId="1AA5A0B0" w14:textId="77777777" w:rsidR="00BC05A9" w:rsidRPr="001A368B" w:rsidRDefault="003A145B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A368B">
        <w:rPr>
          <w:rFonts w:ascii="Arial" w:hAnsi="Arial" w:cs="Arial"/>
          <w:i/>
          <w:sz w:val="22"/>
          <w:szCs w:val="22"/>
        </w:rPr>
        <w:t>Name</w:t>
      </w:r>
      <w:r w:rsidR="00BC05A9" w:rsidRPr="001A368B">
        <w:rPr>
          <w:rFonts w:ascii="Arial" w:hAnsi="Arial" w:cs="Arial"/>
          <w:i/>
          <w:sz w:val="22"/>
          <w:szCs w:val="22"/>
        </w:rPr>
        <w:tab/>
        <w:t>,</w:t>
      </w:r>
      <w:r w:rsidR="00BC05A9" w:rsidRPr="001A368B">
        <w:rPr>
          <w:rFonts w:ascii="Arial" w:hAnsi="Arial" w:cs="Arial"/>
          <w:i/>
          <w:sz w:val="22"/>
          <w:szCs w:val="22"/>
        </w:rPr>
        <w:tab/>
      </w:r>
      <w:r w:rsidR="00BC05A9" w:rsidRPr="001A368B">
        <w:rPr>
          <w:rFonts w:ascii="Arial" w:hAnsi="Arial" w:cs="Arial"/>
          <w:i/>
          <w:sz w:val="22"/>
          <w:szCs w:val="22"/>
        </w:rPr>
        <w:tab/>
      </w:r>
      <w:r w:rsidR="001A368B" w:rsidRPr="001A368B">
        <w:rPr>
          <w:rFonts w:ascii="Arial" w:hAnsi="Arial" w:cs="Arial"/>
          <w:i/>
          <w:sz w:val="22"/>
          <w:szCs w:val="22"/>
        </w:rPr>
        <w:tab/>
      </w:r>
      <w:r w:rsidR="001A368B">
        <w:rPr>
          <w:rFonts w:ascii="Arial" w:hAnsi="Arial" w:cs="Arial"/>
          <w:i/>
          <w:sz w:val="22"/>
          <w:szCs w:val="22"/>
        </w:rPr>
        <w:tab/>
      </w:r>
      <w:r w:rsidR="00BC05A9" w:rsidRPr="001A368B">
        <w:rPr>
          <w:rFonts w:ascii="Arial" w:hAnsi="Arial" w:cs="Arial"/>
          <w:i/>
          <w:sz w:val="22"/>
          <w:szCs w:val="22"/>
        </w:rPr>
        <w:t>Funktion</w:t>
      </w:r>
    </w:p>
    <w:p w14:paraId="5F1238E2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1D11BD" w14:textId="77777777" w:rsidR="000237A3" w:rsidRPr="000237A3" w:rsidRDefault="000237A3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0237A3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4B3E5F1E" w14:textId="77777777" w:rsidR="00BC05A9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0237A3" w:rsidRPr="000237A3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05A9">
        <w:rPr>
          <w:rFonts w:ascii="Arial" w:hAnsi="Arial" w:cs="Arial"/>
          <w:sz w:val="22"/>
          <w:szCs w:val="22"/>
        </w:rPr>
        <w:t xml:space="preserve"> </w:t>
      </w:r>
      <w:r w:rsidR="00BC05A9" w:rsidRPr="00BC05A9">
        <w:rPr>
          <w:rFonts w:ascii="Arial" w:hAnsi="Arial" w:cs="Arial"/>
          <w:sz w:val="22"/>
          <w:szCs w:val="22"/>
        </w:rPr>
        <w:t xml:space="preserve">Unterschrift </w:t>
      </w:r>
    </w:p>
    <w:p w14:paraId="32D3EB79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06FD582D" w14:textId="77777777" w:rsidR="00BC05A9" w:rsidRDefault="00633FB6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</w:t>
      </w:r>
      <w:r w:rsidR="00BC05A9" w:rsidRPr="00BC05A9">
        <w:rPr>
          <w:rFonts w:ascii="Arial" w:hAnsi="Arial" w:cs="Arial"/>
          <w:b/>
          <w:sz w:val="22"/>
          <w:szCs w:val="22"/>
          <w:u w:val="single"/>
        </w:rPr>
        <w:t>andwirtschaftliche</w:t>
      </w:r>
      <w:r w:rsidR="001A368B">
        <w:rPr>
          <w:rFonts w:ascii="Arial" w:hAnsi="Arial" w:cs="Arial"/>
          <w:b/>
          <w:sz w:val="22"/>
          <w:szCs w:val="22"/>
          <w:u w:val="single"/>
        </w:rPr>
        <w:t>/ forstwirtschaftliches</w:t>
      </w:r>
      <w:r w:rsidR="00BC05A9" w:rsidRPr="00BC05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A368B">
        <w:rPr>
          <w:rFonts w:ascii="Arial" w:hAnsi="Arial" w:cs="Arial"/>
          <w:b/>
          <w:sz w:val="22"/>
          <w:szCs w:val="22"/>
          <w:u w:val="single"/>
        </w:rPr>
        <w:t>Unternehmen</w:t>
      </w:r>
    </w:p>
    <w:p w14:paraId="402C7A4F" w14:textId="77777777" w:rsidR="00BC05A9" w:rsidRP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55CF8E0" w14:textId="77777777" w:rsidR="00BC05A9" w:rsidRPr="001A368B" w:rsidRDefault="001A368B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A368B">
        <w:rPr>
          <w:rFonts w:ascii="Arial" w:hAnsi="Arial" w:cs="Arial"/>
          <w:i/>
          <w:sz w:val="22"/>
          <w:szCs w:val="22"/>
        </w:rPr>
        <w:t>Bezeichnung des Unternehmens</w:t>
      </w:r>
    </w:p>
    <w:p w14:paraId="5AC46A7D" w14:textId="77777777" w:rsidR="001A368B" w:rsidRDefault="001A368B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361155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C05A9">
        <w:rPr>
          <w:rFonts w:ascii="Arial" w:hAnsi="Arial" w:cs="Arial"/>
          <w:sz w:val="22"/>
          <w:szCs w:val="22"/>
        </w:rPr>
        <w:t>ertreten durch</w:t>
      </w:r>
    </w:p>
    <w:p w14:paraId="0143AE25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1C7C60C4" w14:textId="77777777" w:rsidR="00BC05A9" w:rsidRPr="001A368B" w:rsidRDefault="00BC05A9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A368B">
        <w:rPr>
          <w:rFonts w:ascii="Arial" w:hAnsi="Arial" w:cs="Arial"/>
          <w:i/>
          <w:sz w:val="22"/>
          <w:szCs w:val="22"/>
        </w:rPr>
        <w:t>Name</w:t>
      </w:r>
      <w:r w:rsidRPr="001A368B">
        <w:rPr>
          <w:rFonts w:ascii="Arial" w:hAnsi="Arial" w:cs="Arial"/>
          <w:i/>
          <w:sz w:val="22"/>
          <w:szCs w:val="22"/>
        </w:rPr>
        <w:tab/>
        <w:t>,</w:t>
      </w:r>
      <w:r w:rsidR="001A368B">
        <w:rPr>
          <w:rFonts w:ascii="Arial" w:hAnsi="Arial" w:cs="Arial"/>
          <w:i/>
          <w:sz w:val="22"/>
          <w:szCs w:val="22"/>
        </w:rPr>
        <w:t xml:space="preserve"> F</w:t>
      </w:r>
      <w:r w:rsidRPr="001A368B">
        <w:rPr>
          <w:rFonts w:ascii="Arial" w:hAnsi="Arial" w:cs="Arial"/>
          <w:i/>
          <w:sz w:val="22"/>
          <w:szCs w:val="22"/>
        </w:rPr>
        <w:t>unktion</w:t>
      </w:r>
    </w:p>
    <w:p w14:paraId="6A98EFD5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359F4D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2D11C3" w14:textId="77777777" w:rsidR="00BC05A9" w:rsidRPr="000237A3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0237A3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80F0F93" w14:textId="77777777" w:rsidR="00BC05A9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BC05A9" w:rsidRPr="000237A3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05A9">
        <w:rPr>
          <w:rFonts w:ascii="Arial" w:hAnsi="Arial" w:cs="Arial"/>
          <w:sz w:val="22"/>
          <w:szCs w:val="22"/>
        </w:rPr>
        <w:t xml:space="preserve"> </w:t>
      </w:r>
      <w:r w:rsidR="00BC05A9" w:rsidRPr="00BC05A9">
        <w:rPr>
          <w:rFonts w:ascii="Arial" w:hAnsi="Arial" w:cs="Arial"/>
          <w:sz w:val="22"/>
          <w:szCs w:val="22"/>
        </w:rPr>
        <w:t xml:space="preserve">Unterschrift </w:t>
      </w:r>
    </w:p>
    <w:p w14:paraId="34D55AE9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780D74AF" w14:textId="77777777" w:rsidR="000237A3" w:rsidRP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C05A9">
        <w:rPr>
          <w:rFonts w:ascii="Arial" w:hAnsi="Arial" w:cs="Arial"/>
          <w:b/>
          <w:sz w:val="22"/>
          <w:szCs w:val="22"/>
          <w:u w:val="single"/>
        </w:rPr>
        <w:t>Unternehmen des vor- und nachgelagerten Bereichs der Land</w:t>
      </w:r>
      <w:r w:rsidR="001A368B">
        <w:rPr>
          <w:rFonts w:ascii="Arial" w:hAnsi="Arial" w:cs="Arial"/>
          <w:b/>
          <w:sz w:val="22"/>
          <w:szCs w:val="22"/>
          <w:u w:val="single"/>
        </w:rPr>
        <w:t>-/ Forstwirtschaft</w:t>
      </w:r>
    </w:p>
    <w:p w14:paraId="374247D3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4CA3303" w14:textId="77777777" w:rsidR="001A368B" w:rsidRPr="001A368B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1A368B">
        <w:rPr>
          <w:rFonts w:ascii="Arial" w:hAnsi="Arial" w:cs="Arial"/>
          <w:i/>
          <w:sz w:val="22"/>
          <w:szCs w:val="22"/>
        </w:rPr>
        <w:t>Bezeichnung des Unternehmens</w:t>
      </w:r>
    </w:p>
    <w:p w14:paraId="5C13A6E5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F690DB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C05A9">
        <w:rPr>
          <w:rFonts w:ascii="Arial" w:hAnsi="Arial" w:cs="Arial"/>
          <w:sz w:val="22"/>
          <w:szCs w:val="22"/>
        </w:rPr>
        <w:t>ertreten durch</w:t>
      </w:r>
    </w:p>
    <w:p w14:paraId="26201074" w14:textId="77777777" w:rsidR="00BC05A9" w:rsidRPr="001A368B" w:rsidRDefault="00BC05A9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7240563" w14:textId="77777777" w:rsidR="00BC05A9" w:rsidRPr="001A368B" w:rsidRDefault="00BC05A9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A368B">
        <w:rPr>
          <w:rFonts w:ascii="Arial" w:hAnsi="Arial" w:cs="Arial"/>
          <w:i/>
          <w:sz w:val="22"/>
          <w:szCs w:val="22"/>
        </w:rPr>
        <w:t>Name</w:t>
      </w:r>
      <w:r w:rsidRPr="001A368B">
        <w:rPr>
          <w:rFonts w:ascii="Arial" w:hAnsi="Arial" w:cs="Arial"/>
          <w:i/>
          <w:sz w:val="22"/>
          <w:szCs w:val="22"/>
        </w:rPr>
        <w:tab/>
        <w:t>,</w:t>
      </w:r>
      <w:r w:rsidR="001A368B">
        <w:rPr>
          <w:rFonts w:ascii="Arial" w:hAnsi="Arial" w:cs="Arial"/>
          <w:i/>
          <w:sz w:val="22"/>
          <w:szCs w:val="22"/>
        </w:rPr>
        <w:t xml:space="preserve"> </w:t>
      </w:r>
      <w:r w:rsidRPr="001A368B">
        <w:rPr>
          <w:rFonts w:ascii="Arial" w:hAnsi="Arial" w:cs="Arial"/>
          <w:i/>
          <w:sz w:val="22"/>
          <w:szCs w:val="22"/>
        </w:rPr>
        <w:t>Funktion</w:t>
      </w:r>
    </w:p>
    <w:p w14:paraId="7BEF793C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0ADD92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E2FDBD" w14:textId="77777777" w:rsidR="00BC05A9" w:rsidRPr="000237A3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0237A3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632CEB03" w14:textId="77777777" w:rsidR="001A368B" w:rsidRPr="001A368B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1A368B">
        <w:rPr>
          <w:rFonts w:ascii="Arial" w:hAnsi="Arial" w:cs="Arial"/>
          <w:sz w:val="22"/>
          <w:szCs w:val="22"/>
        </w:rPr>
        <w:t>Ort, Datum</w:t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  <w:t xml:space="preserve"> Unterschrift </w:t>
      </w:r>
    </w:p>
    <w:p w14:paraId="4D40CA80" w14:textId="77777777" w:rsidR="001A368B" w:rsidRPr="001A368B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49A5665E" w14:textId="77777777" w:rsidR="00525F29" w:rsidRP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C05A9">
        <w:rPr>
          <w:rFonts w:ascii="Arial" w:hAnsi="Arial" w:cs="Arial"/>
          <w:b/>
          <w:sz w:val="22"/>
          <w:szCs w:val="22"/>
          <w:u w:val="single"/>
        </w:rPr>
        <w:t>Forschungs- und Versuchseinrichtungen</w:t>
      </w:r>
    </w:p>
    <w:p w14:paraId="69550421" w14:textId="77777777" w:rsidR="00BC05A9" w:rsidRP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D8C59F9" w14:textId="77777777" w:rsidR="001A368B" w:rsidRPr="001A368B" w:rsidRDefault="001A368B" w:rsidP="00B70397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1A368B">
        <w:rPr>
          <w:rFonts w:ascii="Arial" w:hAnsi="Arial" w:cs="Arial"/>
          <w:i/>
          <w:sz w:val="22"/>
          <w:szCs w:val="22"/>
        </w:rPr>
        <w:t>Bezeichnung der Forschungs- und Versuchseinrichtungen</w:t>
      </w:r>
    </w:p>
    <w:p w14:paraId="0C64AC8E" w14:textId="77777777" w:rsidR="001A368B" w:rsidRPr="001A368B" w:rsidRDefault="001A368B" w:rsidP="00B7039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0D3C8A3F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C05A9">
        <w:rPr>
          <w:rFonts w:ascii="Arial" w:hAnsi="Arial" w:cs="Arial"/>
          <w:sz w:val="22"/>
          <w:szCs w:val="22"/>
        </w:rPr>
        <w:t>ertreten durch</w:t>
      </w:r>
    </w:p>
    <w:p w14:paraId="66905160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498EBC72" w14:textId="77777777" w:rsidR="00BC05A9" w:rsidRPr="001A368B" w:rsidRDefault="00BC05A9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A368B">
        <w:rPr>
          <w:rFonts w:ascii="Arial" w:hAnsi="Arial" w:cs="Arial"/>
          <w:i/>
          <w:sz w:val="22"/>
          <w:szCs w:val="22"/>
        </w:rPr>
        <w:t>Name</w:t>
      </w:r>
      <w:r w:rsidRPr="001A368B">
        <w:rPr>
          <w:rFonts w:ascii="Arial" w:hAnsi="Arial" w:cs="Arial"/>
          <w:i/>
          <w:sz w:val="22"/>
          <w:szCs w:val="22"/>
        </w:rPr>
        <w:tab/>
        <w:t>,</w:t>
      </w:r>
      <w:r w:rsidR="001A368B">
        <w:rPr>
          <w:rFonts w:ascii="Arial" w:hAnsi="Arial" w:cs="Arial"/>
          <w:i/>
          <w:sz w:val="22"/>
          <w:szCs w:val="22"/>
        </w:rPr>
        <w:t xml:space="preserve"> </w:t>
      </w:r>
      <w:r w:rsidRPr="001A368B">
        <w:rPr>
          <w:rFonts w:ascii="Arial" w:hAnsi="Arial" w:cs="Arial"/>
          <w:i/>
          <w:sz w:val="22"/>
          <w:szCs w:val="22"/>
        </w:rPr>
        <w:t>Funktion</w:t>
      </w:r>
    </w:p>
    <w:p w14:paraId="03E042D3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705139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E8D6DD" w14:textId="77777777" w:rsidR="00BC05A9" w:rsidRPr="000237A3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0237A3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4787D059" w14:textId="77777777" w:rsidR="00BC05A9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BC05A9" w:rsidRPr="000237A3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05A9">
        <w:rPr>
          <w:rFonts w:ascii="Arial" w:hAnsi="Arial" w:cs="Arial"/>
          <w:sz w:val="22"/>
          <w:szCs w:val="22"/>
        </w:rPr>
        <w:t xml:space="preserve"> </w:t>
      </w:r>
      <w:r w:rsidR="00BC05A9" w:rsidRPr="00BC05A9">
        <w:rPr>
          <w:rFonts w:ascii="Arial" w:hAnsi="Arial" w:cs="Arial"/>
          <w:sz w:val="22"/>
          <w:szCs w:val="22"/>
        </w:rPr>
        <w:t xml:space="preserve">Unterschrift </w:t>
      </w:r>
    </w:p>
    <w:p w14:paraId="4050CE08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2D995B37" w14:textId="77777777" w:rsidR="00F53A91" w:rsidRDefault="00F53A91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6F4D0985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C05A9">
        <w:rPr>
          <w:rFonts w:ascii="Arial" w:hAnsi="Arial" w:cs="Arial"/>
          <w:b/>
          <w:sz w:val="22"/>
          <w:szCs w:val="22"/>
          <w:u w:val="single"/>
        </w:rPr>
        <w:t>Beratungs- und Dienstleistungseinrichtungen</w:t>
      </w:r>
    </w:p>
    <w:p w14:paraId="79732A86" w14:textId="77777777" w:rsidR="00BC05A9" w:rsidRP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2335695" w14:textId="77777777" w:rsidR="001A368B" w:rsidRPr="001A368B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1A368B">
        <w:rPr>
          <w:rFonts w:ascii="Arial" w:hAnsi="Arial" w:cs="Arial"/>
          <w:i/>
          <w:sz w:val="22"/>
          <w:szCs w:val="22"/>
        </w:rPr>
        <w:t>Bezeichnung der</w:t>
      </w:r>
      <w:r w:rsidRPr="001A368B">
        <w:rPr>
          <w:rFonts w:ascii="Arial" w:hAnsi="Arial" w:cs="Arial"/>
          <w:sz w:val="22"/>
          <w:szCs w:val="22"/>
        </w:rPr>
        <w:t xml:space="preserve"> Beratungs- und Dienstleistungseinrichtungen</w:t>
      </w:r>
    </w:p>
    <w:p w14:paraId="168D6E5E" w14:textId="77777777" w:rsidR="001A368B" w:rsidRDefault="001A368B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ACFD6A0" w14:textId="77777777" w:rsidR="001A368B" w:rsidRPr="001A368B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C05A9">
        <w:rPr>
          <w:rFonts w:ascii="Arial" w:hAnsi="Arial" w:cs="Arial"/>
          <w:sz w:val="22"/>
          <w:szCs w:val="22"/>
        </w:rPr>
        <w:t>ertreten durch</w:t>
      </w:r>
      <w:r w:rsidR="001A368B" w:rsidRPr="001A368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269A719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4A3C1DEF" w14:textId="77777777" w:rsidR="00BC05A9" w:rsidRPr="001A368B" w:rsidRDefault="00BC05A9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A368B">
        <w:rPr>
          <w:rFonts w:ascii="Arial" w:hAnsi="Arial" w:cs="Arial"/>
          <w:i/>
          <w:sz w:val="22"/>
          <w:szCs w:val="22"/>
        </w:rPr>
        <w:t>Name</w:t>
      </w:r>
      <w:r w:rsidRPr="001A368B">
        <w:rPr>
          <w:rFonts w:ascii="Arial" w:hAnsi="Arial" w:cs="Arial"/>
          <w:i/>
          <w:sz w:val="22"/>
          <w:szCs w:val="22"/>
        </w:rPr>
        <w:tab/>
        <w:t>,</w:t>
      </w:r>
      <w:r w:rsidR="001A368B" w:rsidRPr="001A368B">
        <w:rPr>
          <w:rFonts w:ascii="Arial" w:hAnsi="Arial" w:cs="Arial"/>
          <w:i/>
          <w:sz w:val="22"/>
          <w:szCs w:val="22"/>
        </w:rPr>
        <w:t xml:space="preserve"> </w:t>
      </w:r>
      <w:r w:rsidRPr="001A368B">
        <w:rPr>
          <w:rFonts w:ascii="Arial" w:hAnsi="Arial" w:cs="Arial"/>
          <w:i/>
          <w:sz w:val="22"/>
          <w:szCs w:val="22"/>
        </w:rPr>
        <w:t>Funktion</w:t>
      </w:r>
    </w:p>
    <w:p w14:paraId="7F5527F9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EB669C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CC188E" w14:textId="77777777" w:rsidR="00BC05A9" w:rsidRPr="000237A3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0237A3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6DD6EE07" w14:textId="77777777" w:rsidR="001A368B" w:rsidRPr="001A368B" w:rsidRDefault="001A368B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1A368B">
        <w:rPr>
          <w:rFonts w:ascii="Arial" w:hAnsi="Arial" w:cs="Arial"/>
          <w:sz w:val="22"/>
          <w:szCs w:val="22"/>
        </w:rPr>
        <w:t>Ort, Datum</w:t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</w:r>
      <w:r w:rsidRPr="001A368B">
        <w:rPr>
          <w:rFonts w:ascii="Arial" w:hAnsi="Arial" w:cs="Arial"/>
          <w:sz w:val="22"/>
          <w:szCs w:val="22"/>
        </w:rPr>
        <w:tab/>
        <w:t xml:space="preserve"> Unterschrift </w:t>
      </w:r>
    </w:p>
    <w:p w14:paraId="6976842B" w14:textId="77777777" w:rsidR="00BC05A9" w:rsidRP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2B948C1" w14:textId="77777777" w:rsidR="00BC05A9" w:rsidRP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C05A9">
        <w:rPr>
          <w:rFonts w:ascii="Arial" w:hAnsi="Arial" w:cs="Arial"/>
          <w:b/>
          <w:sz w:val="22"/>
          <w:szCs w:val="22"/>
          <w:u w:val="single"/>
        </w:rPr>
        <w:t xml:space="preserve">Verbände, landwirtschaftliche Organisationen und </w:t>
      </w:r>
      <w:r>
        <w:rPr>
          <w:rFonts w:ascii="Arial" w:hAnsi="Arial" w:cs="Arial"/>
          <w:b/>
          <w:sz w:val="22"/>
          <w:szCs w:val="22"/>
          <w:u w:val="single"/>
        </w:rPr>
        <w:t>K</w:t>
      </w:r>
      <w:r w:rsidRPr="00BC05A9">
        <w:rPr>
          <w:rFonts w:ascii="Arial" w:hAnsi="Arial" w:cs="Arial"/>
          <w:b/>
          <w:sz w:val="22"/>
          <w:szCs w:val="22"/>
          <w:u w:val="single"/>
        </w:rPr>
        <w:t>örperschaften des öffentlichen Rechts</w:t>
      </w:r>
    </w:p>
    <w:p w14:paraId="1928D381" w14:textId="77777777" w:rsidR="00BC05A9" w:rsidRP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E46C8F7" w14:textId="77777777" w:rsidR="00BC05A9" w:rsidRPr="00F53A91" w:rsidRDefault="00F53A91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3A91">
        <w:rPr>
          <w:rFonts w:ascii="Arial" w:hAnsi="Arial" w:cs="Arial"/>
          <w:i/>
          <w:sz w:val="22"/>
          <w:szCs w:val="22"/>
        </w:rPr>
        <w:t>Bezeichnung</w:t>
      </w:r>
    </w:p>
    <w:p w14:paraId="0C98990E" w14:textId="77777777" w:rsidR="00F53A91" w:rsidRDefault="00F53A91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5346216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C05A9">
        <w:rPr>
          <w:rFonts w:ascii="Arial" w:hAnsi="Arial" w:cs="Arial"/>
          <w:sz w:val="22"/>
          <w:szCs w:val="22"/>
        </w:rPr>
        <w:t>ertreten durch</w:t>
      </w:r>
    </w:p>
    <w:p w14:paraId="55A3C214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</w:p>
    <w:p w14:paraId="06595C2D" w14:textId="77777777" w:rsidR="00BC05A9" w:rsidRPr="00F53A91" w:rsidRDefault="00BC05A9" w:rsidP="00B7039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53A91">
        <w:rPr>
          <w:rFonts w:ascii="Arial" w:hAnsi="Arial" w:cs="Arial"/>
          <w:i/>
          <w:sz w:val="22"/>
          <w:szCs w:val="22"/>
        </w:rPr>
        <w:t>Name</w:t>
      </w:r>
      <w:r w:rsidRPr="00F53A91">
        <w:rPr>
          <w:rFonts w:ascii="Arial" w:hAnsi="Arial" w:cs="Arial"/>
          <w:i/>
          <w:sz w:val="22"/>
          <w:szCs w:val="22"/>
        </w:rPr>
        <w:tab/>
        <w:t>,</w:t>
      </w:r>
      <w:r w:rsidR="00F53A91">
        <w:rPr>
          <w:rFonts w:ascii="Arial" w:hAnsi="Arial" w:cs="Arial"/>
          <w:i/>
          <w:sz w:val="22"/>
          <w:szCs w:val="22"/>
        </w:rPr>
        <w:t xml:space="preserve"> </w:t>
      </w:r>
      <w:r w:rsidRPr="00F53A91">
        <w:rPr>
          <w:rFonts w:ascii="Arial" w:hAnsi="Arial" w:cs="Arial"/>
          <w:i/>
          <w:sz w:val="22"/>
          <w:szCs w:val="22"/>
        </w:rPr>
        <w:t>Funktion</w:t>
      </w:r>
    </w:p>
    <w:p w14:paraId="2D31D4D5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BBEC8D7" w14:textId="77777777" w:rsidR="00BC05A9" w:rsidRDefault="00BC05A9" w:rsidP="00B7039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12BDBAA" w14:textId="77777777" w:rsidR="00BC05A9" w:rsidRPr="000237A3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r w:rsidRPr="000237A3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5A96D077" w14:textId="77777777" w:rsidR="00BC05A9" w:rsidRDefault="00F53A91" w:rsidP="00B7039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BC05A9" w:rsidRPr="000237A3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05A9">
        <w:rPr>
          <w:rFonts w:ascii="Arial" w:hAnsi="Arial" w:cs="Arial"/>
          <w:sz w:val="22"/>
          <w:szCs w:val="22"/>
        </w:rPr>
        <w:t xml:space="preserve"> </w:t>
      </w:r>
      <w:r w:rsidR="00BC05A9" w:rsidRPr="00BC05A9">
        <w:rPr>
          <w:rFonts w:ascii="Arial" w:hAnsi="Arial" w:cs="Arial"/>
          <w:sz w:val="22"/>
          <w:szCs w:val="22"/>
        </w:rPr>
        <w:t xml:space="preserve">Unterschrift </w:t>
      </w:r>
    </w:p>
    <w:p w14:paraId="7E43454F" w14:textId="77777777" w:rsidR="00BC05A9" w:rsidRDefault="00BC05A9" w:rsidP="00B70397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C05A9" w:rsidSect="00AE59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0C72" w14:textId="77777777" w:rsidR="00113CE6" w:rsidRDefault="00113CE6">
      <w:r>
        <w:separator/>
      </w:r>
    </w:p>
  </w:endnote>
  <w:endnote w:type="continuationSeparator" w:id="0">
    <w:p w14:paraId="4A46F37A" w14:textId="77777777" w:rsidR="00113CE6" w:rsidRDefault="001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2006D" w14:textId="77777777" w:rsidR="006A4D28" w:rsidRDefault="006A4D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2AC6" w14:textId="77777777" w:rsidR="006A4D28" w:rsidRDefault="006A4D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ECD8" w14:textId="77777777" w:rsidR="006A4D28" w:rsidRDefault="006A4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7C0F" w14:textId="77777777" w:rsidR="00113CE6" w:rsidRDefault="00113CE6">
      <w:r>
        <w:separator/>
      </w:r>
    </w:p>
  </w:footnote>
  <w:footnote w:type="continuationSeparator" w:id="0">
    <w:p w14:paraId="04BAE881" w14:textId="77777777" w:rsidR="00113CE6" w:rsidRDefault="0011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57B1" w14:textId="4DFDC6E3" w:rsidR="00113CE6" w:rsidRDefault="00113C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6B77C" w14:textId="641ED8B0" w:rsidR="00113CE6" w:rsidRDefault="00A0121C">
    <w:pPr>
      <w:pStyle w:val="Kopfzeile"/>
      <w:jc w:val="center"/>
    </w:pPr>
    <w:sdt>
      <w:sdtPr>
        <w:id w:val="-898516075"/>
        <w:docPartObj>
          <w:docPartGallery w:val="Page Numbers (Top of Page)"/>
          <w:docPartUnique/>
        </w:docPartObj>
      </w:sdtPr>
      <w:sdtEndPr/>
      <w:sdtContent>
        <w:r w:rsidR="00113CE6">
          <w:fldChar w:fldCharType="begin"/>
        </w:r>
        <w:r w:rsidR="00113CE6">
          <w:instrText>PAGE   \* MERGEFORMAT</w:instrText>
        </w:r>
        <w:r w:rsidR="00113CE6">
          <w:fldChar w:fldCharType="separate"/>
        </w:r>
        <w:r>
          <w:rPr>
            <w:noProof/>
          </w:rPr>
          <w:t>9</w:t>
        </w:r>
        <w:r w:rsidR="00113CE6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02E6" w14:textId="774FDDD2" w:rsidR="00113CE6" w:rsidRDefault="00113C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5EF3"/>
    <w:multiLevelType w:val="hybridMultilevel"/>
    <w:tmpl w:val="4A5ACF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66E"/>
    <w:multiLevelType w:val="multilevel"/>
    <w:tmpl w:val="044EA6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6026A2"/>
    <w:multiLevelType w:val="hybridMultilevel"/>
    <w:tmpl w:val="3C5ACC80"/>
    <w:lvl w:ilvl="0" w:tplc="DB889EC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F73AB"/>
    <w:multiLevelType w:val="hybridMultilevel"/>
    <w:tmpl w:val="3C5ACC80"/>
    <w:lvl w:ilvl="0" w:tplc="DB889EC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2346A5"/>
    <w:multiLevelType w:val="hybridMultilevel"/>
    <w:tmpl w:val="9034BD82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C642A"/>
    <w:multiLevelType w:val="hybridMultilevel"/>
    <w:tmpl w:val="D188F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4B30"/>
    <w:multiLevelType w:val="hybridMultilevel"/>
    <w:tmpl w:val="5B1A46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93417"/>
    <w:multiLevelType w:val="multilevel"/>
    <w:tmpl w:val="69C65F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5A24554"/>
    <w:multiLevelType w:val="hybridMultilevel"/>
    <w:tmpl w:val="10165B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C0E36">
      <w:start w:val="7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62A9F"/>
    <w:multiLevelType w:val="hybridMultilevel"/>
    <w:tmpl w:val="3C5ACC80"/>
    <w:lvl w:ilvl="0" w:tplc="DB889EC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74709E"/>
    <w:multiLevelType w:val="hybridMultilevel"/>
    <w:tmpl w:val="3C5ACC80"/>
    <w:lvl w:ilvl="0" w:tplc="DB889EC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F64D3B"/>
    <w:multiLevelType w:val="hybridMultilevel"/>
    <w:tmpl w:val="435818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C0E36">
      <w:start w:val="7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DEE80384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702A8"/>
    <w:multiLevelType w:val="hybridMultilevel"/>
    <w:tmpl w:val="3C5ACC80"/>
    <w:lvl w:ilvl="0" w:tplc="DB889EC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224B6C"/>
    <w:multiLevelType w:val="hybridMultilevel"/>
    <w:tmpl w:val="483EE9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C0E36">
      <w:start w:val="7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DEE80384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7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46"/>
    <w:rsid w:val="000237A3"/>
    <w:rsid w:val="000271B3"/>
    <w:rsid w:val="00085EBF"/>
    <w:rsid w:val="000A61A1"/>
    <w:rsid w:val="000B3581"/>
    <w:rsid w:val="000B738E"/>
    <w:rsid w:val="000C00E3"/>
    <w:rsid w:val="000E7F2C"/>
    <w:rsid w:val="000F1DC6"/>
    <w:rsid w:val="00104DB3"/>
    <w:rsid w:val="00113CE6"/>
    <w:rsid w:val="001256D2"/>
    <w:rsid w:val="00135013"/>
    <w:rsid w:val="0014762D"/>
    <w:rsid w:val="00151574"/>
    <w:rsid w:val="00152A98"/>
    <w:rsid w:val="0015517F"/>
    <w:rsid w:val="00170813"/>
    <w:rsid w:val="00184BEA"/>
    <w:rsid w:val="001877B4"/>
    <w:rsid w:val="001A368B"/>
    <w:rsid w:val="001B317C"/>
    <w:rsid w:val="001D5E14"/>
    <w:rsid w:val="002525BA"/>
    <w:rsid w:val="00297F49"/>
    <w:rsid w:val="002B0E55"/>
    <w:rsid w:val="002C16CA"/>
    <w:rsid w:val="002D396C"/>
    <w:rsid w:val="0030115B"/>
    <w:rsid w:val="0031655E"/>
    <w:rsid w:val="0031698B"/>
    <w:rsid w:val="003170DE"/>
    <w:rsid w:val="00320697"/>
    <w:rsid w:val="00326A14"/>
    <w:rsid w:val="003568F4"/>
    <w:rsid w:val="00362D94"/>
    <w:rsid w:val="003A145B"/>
    <w:rsid w:val="00462CF9"/>
    <w:rsid w:val="0046317E"/>
    <w:rsid w:val="00477A60"/>
    <w:rsid w:val="004A796A"/>
    <w:rsid w:val="004B6485"/>
    <w:rsid w:val="004B7A38"/>
    <w:rsid w:val="00525F29"/>
    <w:rsid w:val="00531748"/>
    <w:rsid w:val="00532A81"/>
    <w:rsid w:val="00533345"/>
    <w:rsid w:val="00544724"/>
    <w:rsid w:val="00547246"/>
    <w:rsid w:val="005747BC"/>
    <w:rsid w:val="005907B1"/>
    <w:rsid w:val="005B0FC3"/>
    <w:rsid w:val="005B6CBC"/>
    <w:rsid w:val="005B73FD"/>
    <w:rsid w:val="005E6182"/>
    <w:rsid w:val="00616E75"/>
    <w:rsid w:val="00624B0A"/>
    <w:rsid w:val="00632B4B"/>
    <w:rsid w:val="00633FB6"/>
    <w:rsid w:val="00683151"/>
    <w:rsid w:val="00687090"/>
    <w:rsid w:val="00690DDC"/>
    <w:rsid w:val="006A4D28"/>
    <w:rsid w:val="006B5B1A"/>
    <w:rsid w:val="006C6D10"/>
    <w:rsid w:val="00735C80"/>
    <w:rsid w:val="00770166"/>
    <w:rsid w:val="007729B6"/>
    <w:rsid w:val="00777BB6"/>
    <w:rsid w:val="00784635"/>
    <w:rsid w:val="00791CD5"/>
    <w:rsid w:val="007A6033"/>
    <w:rsid w:val="007A61A1"/>
    <w:rsid w:val="007B1EA5"/>
    <w:rsid w:val="007E4F08"/>
    <w:rsid w:val="00825A8B"/>
    <w:rsid w:val="008431D9"/>
    <w:rsid w:val="00864BA3"/>
    <w:rsid w:val="008B1B74"/>
    <w:rsid w:val="009635D3"/>
    <w:rsid w:val="009642A3"/>
    <w:rsid w:val="00971765"/>
    <w:rsid w:val="009728DE"/>
    <w:rsid w:val="00A0121C"/>
    <w:rsid w:val="00A05895"/>
    <w:rsid w:val="00A130A5"/>
    <w:rsid w:val="00A50048"/>
    <w:rsid w:val="00A7564B"/>
    <w:rsid w:val="00A83A79"/>
    <w:rsid w:val="00AA2CFE"/>
    <w:rsid w:val="00AD3AE9"/>
    <w:rsid w:val="00AE59B9"/>
    <w:rsid w:val="00AF3986"/>
    <w:rsid w:val="00B02ABB"/>
    <w:rsid w:val="00B15924"/>
    <w:rsid w:val="00B1730C"/>
    <w:rsid w:val="00B45C3A"/>
    <w:rsid w:val="00B55526"/>
    <w:rsid w:val="00B70397"/>
    <w:rsid w:val="00B75E7A"/>
    <w:rsid w:val="00B9358B"/>
    <w:rsid w:val="00B963B6"/>
    <w:rsid w:val="00BA2B82"/>
    <w:rsid w:val="00BC05A9"/>
    <w:rsid w:val="00BD002F"/>
    <w:rsid w:val="00BE36E4"/>
    <w:rsid w:val="00C55C78"/>
    <w:rsid w:val="00C707CE"/>
    <w:rsid w:val="00C71303"/>
    <w:rsid w:val="00CA245F"/>
    <w:rsid w:val="00CB64DE"/>
    <w:rsid w:val="00CF0BF8"/>
    <w:rsid w:val="00D168EB"/>
    <w:rsid w:val="00D3055A"/>
    <w:rsid w:val="00D47C4F"/>
    <w:rsid w:val="00DC56A2"/>
    <w:rsid w:val="00DD3305"/>
    <w:rsid w:val="00DE5FAF"/>
    <w:rsid w:val="00E10203"/>
    <w:rsid w:val="00E14A3F"/>
    <w:rsid w:val="00E42330"/>
    <w:rsid w:val="00E5585C"/>
    <w:rsid w:val="00E67A6F"/>
    <w:rsid w:val="00E915AA"/>
    <w:rsid w:val="00EA21C0"/>
    <w:rsid w:val="00EA2E9A"/>
    <w:rsid w:val="00EF2AFA"/>
    <w:rsid w:val="00EF2EF6"/>
    <w:rsid w:val="00F05E80"/>
    <w:rsid w:val="00F138B0"/>
    <w:rsid w:val="00F2014C"/>
    <w:rsid w:val="00F32106"/>
    <w:rsid w:val="00F470E1"/>
    <w:rsid w:val="00F53A91"/>
    <w:rsid w:val="00F80DFA"/>
    <w:rsid w:val="00F93285"/>
    <w:rsid w:val="00F97594"/>
    <w:rsid w:val="00F97C1B"/>
    <w:rsid w:val="00FD51A1"/>
    <w:rsid w:val="00FD7274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ED66830"/>
  <w15:docId w15:val="{F9525070-1667-476D-B1A7-008792E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C80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5C80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5C80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5C8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5C8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5C80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5C8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35C8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5C8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0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0FC3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70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166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E5F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1C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C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1CD5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1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CD5"/>
    <w:rPr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83151"/>
    <w:rPr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5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5C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5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5C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5C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5C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5C8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5C8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customStyle="1" w:styleId="Formatvorlage1">
    <w:name w:val="Formatvorlage1"/>
    <w:basedOn w:val="berschrift2"/>
    <w:link w:val="Formatvorlage1Zchn"/>
    <w:qFormat/>
    <w:rsid w:val="00F80DFA"/>
    <w:pPr>
      <w:jc w:val="both"/>
    </w:pPr>
    <w:rPr>
      <w:rFonts w:ascii="Arial" w:hAnsi="Arial" w:cs="Arial"/>
      <w:b w:val="0"/>
      <w:color w:val="auto"/>
      <w:sz w:val="22"/>
    </w:rPr>
  </w:style>
  <w:style w:type="paragraph" w:customStyle="1" w:styleId="berschriftneu">
    <w:name w:val="Überschrift neu"/>
    <w:basedOn w:val="berschrift1"/>
    <w:qFormat/>
    <w:rsid w:val="00F80DFA"/>
    <w:rPr>
      <w:rFonts w:ascii="Arial" w:hAnsi="Arial" w:cs="Arial"/>
      <w:color w:val="auto"/>
      <w:sz w:val="24"/>
    </w:rPr>
  </w:style>
  <w:style w:type="character" w:customStyle="1" w:styleId="Formatvorlage1Zchn">
    <w:name w:val="Formatvorlage1 Zchn"/>
    <w:basedOn w:val="berschrift2Zchn"/>
    <w:link w:val="Formatvorlage1"/>
    <w:rsid w:val="00F80DFA"/>
    <w:rPr>
      <w:rFonts w:ascii="Arial" w:eastAsiaTheme="majorEastAsia" w:hAnsi="Arial" w:cs="Arial"/>
      <w:b w:val="0"/>
      <w:bCs/>
      <w:color w:val="4F81BD" w:themeColor="accent1"/>
      <w:sz w:val="22"/>
      <w:szCs w:val="26"/>
      <w:lang w:eastAsia="de-DE"/>
    </w:rPr>
  </w:style>
  <w:style w:type="table" w:styleId="Tabellenraster">
    <w:name w:val="Table Grid"/>
    <w:basedOn w:val="NormaleTabelle"/>
    <w:rsid w:val="0015517F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34D2-D923-4FFC-B62C-4F5CED3D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5E1B2A21.dotm</Template>
  <TotalTime>0</TotalTime>
  <Pages>9</Pages>
  <Words>2237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Jaenecke, steve</dc:creator>
  <cp:lastModifiedBy>Hochberger, Hannes</cp:lastModifiedBy>
  <cp:revision>5</cp:revision>
  <cp:lastPrinted>2016-11-23T13:21:00Z</cp:lastPrinted>
  <dcterms:created xsi:type="dcterms:W3CDTF">2019-03-21T08:46:00Z</dcterms:created>
  <dcterms:modified xsi:type="dcterms:W3CDTF">2020-07-08T11:52:00Z</dcterms:modified>
</cp:coreProperties>
</file>